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B9850" w14:textId="0D4F4B01" w:rsidR="00443720" w:rsidRPr="00ED1EB5" w:rsidRDefault="0008208B" w:rsidP="006B73CD">
      <w:pPr>
        <w:jc w:val="center"/>
        <w:rPr>
          <w:rFonts w:ascii="Garamond" w:hAnsi="Garamond"/>
          <w:b/>
          <w:bCs/>
          <w:sz w:val="56"/>
          <w:szCs w:val="56"/>
        </w:rPr>
      </w:pPr>
      <w:r>
        <w:rPr>
          <w:rFonts w:ascii="Garamond" w:hAnsi="Garamond"/>
          <w:b/>
          <w:bCs/>
          <w:sz w:val="56"/>
          <w:szCs w:val="56"/>
        </w:rPr>
        <w:t>2027 - 2028</w:t>
      </w:r>
      <w:r w:rsidR="00443720" w:rsidRPr="00ED1EB5">
        <w:rPr>
          <w:rFonts w:ascii="Garamond" w:hAnsi="Garamond"/>
          <w:b/>
          <w:bCs/>
          <w:sz w:val="56"/>
          <w:szCs w:val="56"/>
        </w:rPr>
        <w:t xml:space="preserve"> Qualified Allocation Plan</w:t>
      </w:r>
    </w:p>
    <w:p w14:paraId="49AF2395" w14:textId="6949E05F" w:rsidR="00443720" w:rsidRPr="00ED1EB5" w:rsidRDefault="00443720" w:rsidP="006B73CD">
      <w:pPr>
        <w:jc w:val="center"/>
        <w:rPr>
          <w:rFonts w:ascii="Garamond" w:hAnsi="Garamond"/>
          <w:b/>
          <w:bCs/>
          <w:sz w:val="56"/>
          <w:szCs w:val="56"/>
        </w:rPr>
      </w:pPr>
      <w:r w:rsidRPr="00ED1EB5">
        <w:rPr>
          <w:rFonts w:ascii="Garamond" w:hAnsi="Garamond"/>
          <w:b/>
          <w:bCs/>
          <w:sz w:val="56"/>
          <w:szCs w:val="56"/>
        </w:rPr>
        <w:t>Scoring Documentation</w:t>
      </w:r>
      <w:r w:rsidR="00C445AA">
        <w:rPr>
          <w:rFonts w:ascii="Garamond" w:hAnsi="Garamond"/>
          <w:b/>
          <w:bCs/>
          <w:sz w:val="56"/>
          <w:szCs w:val="56"/>
        </w:rPr>
        <w:t xml:space="preserve"> Checklist</w:t>
      </w:r>
    </w:p>
    <w:p w14:paraId="5EF4E1F8" w14:textId="580AC0A7" w:rsidR="00443720" w:rsidRPr="00ED1EB5" w:rsidRDefault="00443720" w:rsidP="00224356">
      <w:pPr>
        <w:rPr>
          <w:rFonts w:ascii="Garamond" w:hAnsi="Garamond"/>
          <w:b/>
          <w:bCs/>
          <w:sz w:val="24"/>
          <w:szCs w:val="24"/>
        </w:rPr>
      </w:pPr>
      <w:r w:rsidRPr="00ED1EB5">
        <w:rPr>
          <w:rFonts w:ascii="Garamond" w:hAnsi="Garamond"/>
          <w:b/>
          <w:bCs/>
          <w:sz w:val="28"/>
          <w:szCs w:val="28"/>
          <w:u w:val="single"/>
        </w:rPr>
        <w:t>Instructions</w:t>
      </w:r>
      <w:r w:rsidR="00F74F08" w:rsidRPr="00ED1EB5">
        <w:rPr>
          <w:rFonts w:ascii="Garamond" w:hAnsi="Garamond"/>
          <w:b/>
          <w:bCs/>
          <w:sz w:val="28"/>
          <w:szCs w:val="28"/>
          <w:u w:val="single"/>
        </w:rPr>
        <w:t>:</w:t>
      </w:r>
      <w:r w:rsidR="00F74F08" w:rsidRPr="00ED1EB5">
        <w:rPr>
          <w:rFonts w:ascii="Garamond" w:hAnsi="Garamond"/>
          <w:sz w:val="28"/>
          <w:szCs w:val="28"/>
        </w:rPr>
        <w:t xml:space="preserve"> </w:t>
      </w:r>
      <w:r w:rsidR="00F74F08" w:rsidRPr="00F74F08">
        <w:rPr>
          <w:rFonts w:ascii="Garamond" w:hAnsi="Garamond"/>
          <w:sz w:val="24"/>
          <w:szCs w:val="24"/>
        </w:rPr>
        <w:t>For</w:t>
      </w:r>
      <w:r w:rsidRPr="00ED1EB5">
        <w:rPr>
          <w:rFonts w:ascii="Garamond" w:hAnsi="Garamond"/>
          <w:sz w:val="24"/>
          <w:szCs w:val="24"/>
        </w:rPr>
        <w:t xml:space="preserve"> each category/</w:t>
      </w:r>
      <w:proofErr w:type="gramStart"/>
      <w:r w:rsidRPr="00ED1EB5">
        <w:rPr>
          <w:rFonts w:ascii="Garamond" w:hAnsi="Garamond"/>
          <w:sz w:val="24"/>
          <w:szCs w:val="24"/>
        </w:rPr>
        <w:t>criteria</w:t>
      </w:r>
      <w:proofErr w:type="gramEnd"/>
      <w:r w:rsidRPr="00ED1EB5">
        <w:rPr>
          <w:rFonts w:ascii="Garamond" w:hAnsi="Garamond"/>
          <w:sz w:val="24"/>
          <w:szCs w:val="24"/>
        </w:rPr>
        <w:t xml:space="preserve">, the specified document(s) </w:t>
      </w:r>
      <w:r w:rsidR="00E64F50">
        <w:rPr>
          <w:rFonts w:ascii="Garamond" w:hAnsi="Garamond"/>
          <w:sz w:val="24"/>
          <w:szCs w:val="24"/>
        </w:rPr>
        <w:t>MUST</w:t>
      </w:r>
      <w:r w:rsidRPr="00ED1EB5">
        <w:rPr>
          <w:rFonts w:ascii="Garamond" w:hAnsi="Garamond"/>
          <w:sz w:val="24"/>
          <w:szCs w:val="24"/>
        </w:rPr>
        <w:t xml:space="preserve"> be submitted and/or specified tab(s) </w:t>
      </w:r>
      <w:r w:rsidR="00E64F50">
        <w:rPr>
          <w:rFonts w:ascii="Garamond" w:hAnsi="Garamond"/>
          <w:sz w:val="24"/>
          <w:szCs w:val="24"/>
        </w:rPr>
        <w:t>MUST</w:t>
      </w:r>
      <w:r w:rsidRPr="00ED1EB5">
        <w:rPr>
          <w:rFonts w:ascii="Garamond" w:hAnsi="Garamond"/>
          <w:sz w:val="24"/>
          <w:szCs w:val="24"/>
        </w:rPr>
        <w:t xml:space="preserve"> be completed to be eligible for the points under the scoring category/criteria.  </w:t>
      </w:r>
      <w:r w:rsidRPr="00ED1EB5">
        <w:rPr>
          <w:rFonts w:ascii="Garamond" w:hAnsi="Garamond"/>
          <w:b/>
          <w:bCs/>
          <w:sz w:val="24"/>
          <w:szCs w:val="24"/>
        </w:rPr>
        <w:t>For documents uploaded to Share</w:t>
      </w:r>
      <w:r w:rsidR="00224356">
        <w:rPr>
          <w:rFonts w:ascii="Garamond" w:hAnsi="Garamond"/>
          <w:b/>
          <w:bCs/>
          <w:sz w:val="24"/>
          <w:szCs w:val="24"/>
        </w:rPr>
        <w:t>F</w:t>
      </w:r>
      <w:r w:rsidRPr="00ED1EB5">
        <w:rPr>
          <w:rFonts w:ascii="Garamond" w:hAnsi="Garamond"/>
          <w:b/>
          <w:bCs/>
          <w:sz w:val="24"/>
          <w:szCs w:val="24"/>
        </w:rPr>
        <w:t>ile, you MUST use the Document Number and Name as the name of the file submitted.</w:t>
      </w:r>
      <w:r w:rsidR="00224356">
        <w:rPr>
          <w:rFonts w:ascii="Garamond" w:hAnsi="Garamond"/>
          <w:b/>
          <w:bCs/>
          <w:sz w:val="24"/>
          <w:szCs w:val="24"/>
        </w:rPr>
        <w:t xml:space="preserve"> Please </w:t>
      </w:r>
      <w:r w:rsidR="00224356">
        <w:rPr>
          <w:rFonts w:ascii="Garamond" w:hAnsi="Garamond"/>
          <w:b/>
          <w:bCs/>
          <w:sz w:val="24"/>
          <w:szCs w:val="24"/>
          <w:u w:val="single"/>
        </w:rPr>
        <w:t xml:space="preserve">DO NOT </w:t>
      </w:r>
      <w:r w:rsidR="00224356">
        <w:rPr>
          <w:rFonts w:ascii="Garamond" w:hAnsi="Garamond"/>
          <w:b/>
          <w:bCs/>
          <w:sz w:val="24"/>
          <w:szCs w:val="24"/>
        </w:rPr>
        <w:t>create subfolders within the MaineHousing created application folder on ShareFile.</w:t>
      </w:r>
    </w:p>
    <w:p w14:paraId="1C491941" w14:textId="77777777" w:rsidR="00ED1EB5" w:rsidRPr="00ED1EB5" w:rsidRDefault="00ED1EB5" w:rsidP="006B73CD">
      <w:pPr>
        <w:jc w:val="center"/>
        <w:rPr>
          <w:rFonts w:ascii="Garamond" w:hAnsi="Garamond"/>
          <w:b/>
          <w:bCs/>
          <w:sz w:val="24"/>
          <w:szCs w:val="24"/>
        </w:rPr>
      </w:pPr>
    </w:p>
    <w:tbl>
      <w:tblPr>
        <w:tblStyle w:val="TableGrid"/>
        <w:tblW w:w="14395" w:type="dxa"/>
        <w:tblLook w:val="04A0" w:firstRow="1" w:lastRow="0" w:firstColumn="1" w:lastColumn="0" w:noHBand="0" w:noVBand="1"/>
      </w:tblPr>
      <w:tblGrid>
        <w:gridCol w:w="887"/>
        <w:gridCol w:w="2302"/>
        <w:gridCol w:w="7676"/>
        <w:gridCol w:w="1303"/>
        <w:gridCol w:w="1151"/>
        <w:gridCol w:w="1076"/>
      </w:tblGrid>
      <w:tr w:rsidR="00443720" w:rsidRPr="00ED1EB5" w14:paraId="1D94AFAB" w14:textId="77777777" w:rsidTr="006B73CD">
        <w:tc>
          <w:tcPr>
            <w:tcW w:w="14395" w:type="dxa"/>
            <w:gridSpan w:val="6"/>
            <w:shd w:val="clear" w:color="auto" w:fill="E2EFD9" w:themeFill="accent6" w:themeFillTint="33"/>
          </w:tcPr>
          <w:p w14:paraId="2A1C5FD1" w14:textId="3427918E" w:rsidR="00443720" w:rsidRPr="00ED1EB5" w:rsidRDefault="00443720" w:rsidP="006B73CD">
            <w:pPr>
              <w:jc w:val="center"/>
              <w:rPr>
                <w:rFonts w:ascii="Garamond" w:hAnsi="Garamond"/>
                <w:sz w:val="24"/>
                <w:szCs w:val="24"/>
              </w:rPr>
            </w:pPr>
            <w:r w:rsidRPr="00ED1EB5">
              <w:rPr>
                <w:rFonts w:ascii="Garamond" w:hAnsi="Garamond"/>
                <w:b/>
                <w:bCs/>
                <w:sz w:val="32"/>
                <w:szCs w:val="32"/>
              </w:rPr>
              <w:t>Rehabilitation or Reuse of Existing Housing, Structure, or Site</w:t>
            </w:r>
          </w:p>
        </w:tc>
      </w:tr>
      <w:tr w:rsidR="00443720" w:rsidRPr="00ED1EB5" w14:paraId="563297D0" w14:textId="77777777" w:rsidTr="006B73CD">
        <w:tc>
          <w:tcPr>
            <w:tcW w:w="3189" w:type="dxa"/>
            <w:gridSpan w:val="2"/>
            <w:vAlign w:val="center"/>
          </w:tcPr>
          <w:p w14:paraId="16E1EC59" w14:textId="79899E4A" w:rsidR="00443720" w:rsidRPr="00ED1EB5" w:rsidRDefault="00443720" w:rsidP="006B73CD">
            <w:pPr>
              <w:jc w:val="center"/>
              <w:rPr>
                <w:rFonts w:ascii="Garamond" w:hAnsi="Garamond"/>
                <w:b/>
                <w:bCs/>
                <w:sz w:val="24"/>
                <w:szCs w:val="24"/>
              </w:rPr>
            </w:pPr>
            <w:r w:rsidRPr="00ED1EB5">
              <w:rPr>
                <w:rFonts w:ascii="Garamond" w:hAnsi="Garamond"/>
                <w:b/>
                <w:bCs/>
                <w:sz w:val="24"/>
                <w:szCs w:val="24"/>
              </w:rPr>
              <w:t>Document Number and Name</w:t>
            </w:r>
          </w:p>
        </w:tc>
        <w:tc>
          <w:tcPr>
            <w:tcW w:w="7676" w:type="dxa"/>
            <w:vAlign w:val="center"/>
          </w:tcPr>
          <w:p w14:paraId="7434C774" w14:textId="68FE5CF0" w:rsidR="00443720" w:rsidRPr="00ED1EB5" w:rsidRDefault="00443720" w:rsidP="006B73CD">
            <w:pPr>
              <w:jc w:val="center"/>
              <w:rPr>
                <w:rFonts w:ascii="Garamond" w:hAnsi="Garamond"/>
                <w:b/>
                <w:bCs/>
                <w:sz w:val="24"/>
                <w:szCs w:val="24"/>
              </w:rPr>
            </w:pPr>
            <w:r w:rsidRPr="00ED1EB5">
              <w:rPr>
                <w:rFonts w:ascii="Garamond" w:hAnsi="Garamond"/>
                <w:b/>
                <w:bCs/>
                <w:sz w:val="24"/>
                <w:szCs w:val="24"/>
              </w:rPr>
              <w:t>Submission Requirements</w:t>
            </w:r>
          </w:p>
        </w:tc>
        <w:tc>
          <w:tcPr>
            <w:tcW w:w="1303" w:type="dxa"/>
            <w:vAlign w:val="center"/>
          </w:tcPr>
          <w:p w14:paraId="27D4A507" w14:textId="1FEE29C3" w:rsidR="00443720" w:rsidRPr="00ED1EB5" w:rsidRDefault="00443720" w:rsidP="006B73CD">
            <w:pPr>
              <w:jc w:val="center"/>
              <w:rPr>
                <w:rFonts w:ascii="Garamond" w:hAnsi="Garamond"/>
                <w:b/>
                <w:bCs/>
                <w:sz w:val="24"/>
                <w:szCs w:val="24"/>
              </w:rPr>
            </w:pPr>
            <w:r w:rsidRPr="00ED1EB5">
              <w:rPr>
                <w:rFonts w:ascii="Garamond" w:hAnsi="Garamond"/>
                <w:b/>
                <w:bCs/>
                <w:sz w:val="24"/>
                <w:szCs w:val="24"/>
              </w:rPr>
              <w:t>Complete?</w:t>
            </w:r>
          </w:p>
        </w:tc>
        <w:tc>
          <w:tcPr>
            <w:tcW w:w="1151" w:type="dxa"/>
            <w:vAlign w:val="center"/>
          </w:tcPr>
          <w:p w14:paraId="23CBC8FF" w14:textId="6305ADA5" w:rsidR="00443720" w:rsidRPr="00ED1EB5" w:rsidRDefault="00443720" w:rsidP="006B73CD">
            <w:pPr>
              <w:jc w:val="center"/>
              <w:rPr>
                <w:rFonts w:ascii="Garamond" w:hAnsi="Garamond"/>
                <w:b/>
                <w:bCs/>
                <w:sz w:val="24"/>
                <w:szCs w:val="24"/>
              </w:rPr>
            </w:pPr>
            <w:r w:rsidRPr="00ED1EB5">
              <w:rPr>
                <w:rFonts w:ascii="Garamond" w:hAnsi="Garamond"/>
                <w:b/>
                <w:bCs/>
                <w:sz w:val="24"/>
                <w:szCs w:val="24"/>
              </w:rPr>
              <w:t>Available Points</w:t>
            </w:r>
          </w:p>
        </w:tc>
        <w:tc>
          <w:tcPr>
            <w:tcW w:w="1076" w:type="dxa"/>
            <w:vAlign w:val="center"/>
          </w:tcPr>
          <w:p w14:paraId="5BEAB51A" w14:textId="6CA3211E" w:rsidR="00443720" w:rsidRPr="00ED1EB5" w:rsidRDefault="00443720" w:rsidP="006B73CD">
            <w:pPr>
              <w:jc w:val="center"/>
              <w:rPr>
                <w:rFonts w:ascii="Garamond" w:hAnsi="Garamond"/>
                <w:b/>
                <w:bCs/>
                <w:sz w:val="24"/>
                <w:szCs w:val="24"/>
              </w:rPr>
            </w:pPr>
            <w:r w:rsidRPr="00ED1EB5">
              <w:rPr>
                <w:rFonts w:ascii="Garamond" w:hAnsi="Garamond"/>
                <w:b/>
                <w:bCs/>
                <w:sz w:val="24"/>
                <w:szCs w:val="24"/>
              </w:rPr>
              <w:t>Self-Score</w:t>
            </w:r>
          </w:p>
        </w:tc>
      </w:tr>
      <w:tr w:rsidR="000A6428" w:rsidRPr="00ED1EB5" w14:paraId="07F4F460" w14:textId="77777777" w:rsidTr="006B73CD">
        <w:tc>
          <w:tcPr>
            <w:tcW w:w="887" w:type="dxa"/>
            <w:vAlign w:val="center"/>
          </w:tcPr>
          <w:p w14:paraId="6F090B7C" w14:textId="5DAA15F7" w:rsidR="000A6428" w:rsidRPr="00ED1EB5" w:rsidRDefault="000A6428" w:rsidP="006B73CD">
            <w:pPr>
              <w:jc w:val="center"/>
              <w:rPr>
                <w:rFonts w:ascii="Garamond" w:hAnsi="Garamond"/>
                <w:sz w:val="24"/>
                <w:szCs w:val="24"/>
              </w:rPr>
            </w:pPr>
            <w:r w:rsidRPr="00ED1EB5">
              <w:rPr>
                <w:rFonts w:ascii="Garamond" w:hAnsi="Garamond"/>
                <w:sz w:val="24"/>
                <w:szCs w:val="24"/>
              </w:rPr>
              <w:t>6A1</w:t>
            </w:r>
          </w:p>
        </w:tc>
        <w:tc>
          <w:tcPr>
            <w:tcW w:w="2302" w:type="dxa"/>
            <w:vAlign w:val="center"/>
          </w:tcPr>
          <w:p w14:paraId="490A93A6" w14:textId="35E3D24B" w:rsidR="000A6428" w:rsidRPr="00ED1EB5" w:rsidRDefault="000A6428" w:rsidP="006B73CD">
            <w:pPr>
              <w:jc w:val="center"/>
              <w:rPr>
                <w:rFonts w:ascii="Garamond" w:hAnsi="Garamond"/>
                <w:sz w:val="24"/>
                <w:szCs w:val="24"/>
              </w:rPr>
            </w:pPr>
            <w:r w:rsidRPr="00ED1EB5">
              <w:rPr>
                <w:rFonts w:ascii="Garamond" w:hAnsi="Garamond"/>
                <w:sz w:val="24"/>
                <w:szCs w:val="24"/>
              </w:rPr>
              <w:t>Narrative</w:t>
            </w:r>
          </w:p>
        </w:tc>
        <w:tc>
          <w:tcPr>
            <w:tcW w:w="7676" w:type="dxa"/>
          </w:tcPr>
          <w:p w14:paraId="35CF2E08" w14:textId="36EB073C" w:rsidR="000A6428" w:rsidRPr="00ED1EB5" w:rsidRDefault="000A6428" w:rsidP="006B73CD">
            <w:pPr>
              <w:rPr>
                <w:rFonts w:ascii="Garamond" w:hAnsi="Garamond"/>
                <w:sz w:val="24"/>
                <w:szCs w:val="24"/>
              </w:rPr>
            </w:pPr>
            <w:r w:rsidRPr="00ED1EB5">
              <w:rPr>
                <w:rFonts w:ascii="Garamond" w:hAnsi="Garamond"/>
                <w:sz w:val="24"/>
                <w:szCs w:val="24"/>
              </w:rPr>
              <w:t xml:space="preserve">Narrative describing the eligibility of the Project for the points.  If the Project involves the re-use of existing housing, the narrative must describe how existing </w:t>
            </w:r>
            <w:proofErr w:type="gramStart"/>
            <w:r w:rsidRPr="00ED1EB5">
              <w:rPr>
                <w:rFonts w:ascii="Garamond" w:hAnsi="Garamond"/>
                <w:sz w:val="24"/>
                <w:szCs w:val="24"/>
              </w:rPr>
              <w:t>tenant</w:t>
            </w:r>
            <w:proofErr w:type="gramEnd"/>
            <w:r w:rsidRPr="00ED1EB5">
              <w:rPr>
                <w:rFonts w:ascii="Garamond" w:hAnsi="Garamond"/>
                <w:sz w:val="24"/>
                <w:szCs w:val="24"/>
              </w:rPr>
              <w:t>(s) will be protected from displacement and increases in rent of 10% or more</w:t>
            </w:r>
            <w:r w:rsidR="0095233A">
              <w:rPr>
                <w:rFonts w:ascii="Garamond" w:hAnsi="Garamond"/>
                <w:sz w:val="24"/>
                <w:szCs w:val="24"/>
              </w:rPr>
              <w:t>. Also submit:</w:t>
            </w:r>
          </w:p>
        </w:tc>
        <w:sdt>
          <w:sdtPr>
            <w:rPr>
              <w:rFonts w:ascii="Garamond" w:hAnsi="Garamond"/>
              <w:sz w:val="24"/>
              <w:szCs w:val="24"/>
            </w:rPr>
            <w:id w:val="-965657665"/>
            <w:placeholder>
              <w:docPart w:val="1B55D9348B444D1997873FCA2BDA9638"/>
            </w:placeholder>
            <w:showingPlcHdr/>
            <w:comboBox>
              <w:listItem w:value="Choose an item."/>
              <w:listItem w:displayText="Uploaded" w:value="Uploaded"/>
              <w:listItem w:displayText="Not Seeking Points" w:value="Not Seeking Points"/>
            </w:comboBox>
          </w:sdtPr>
          <w:sdtEndPr/>
          <w:sdtContent>
            <w:tc>
              <w:tcPr>
                <w:tcW w:w="1303" w:type="dxa"/>
                <w:vAlign w:val="center"/>
              </w:tcPr>
              <w:p w14:paraId="6825C3DE" w14:textId="168A359F" w:rsidR="000A6428" w:rsidRPr="00ED1EB5" w:rsidRDefault="00C4583E" w:rsidP="006B73CD">
                <w:pPr>
                  <w:jc w:val="center"/>
                  <w:rPr>
                    <w:rFonts w:ascii="Garamond" w:hAnsi="Garamond"/>
                    <w:sz w:val="24"/>
                    <w:szCs w:val="24"/>
                  </w:rPr>
                </w:pPr>
                <w:r>
                  <w:rPr>
                    <w:rStyle w:val="PlaceholderText"/>
                  </w:rPr>
                  <w:t>Dropdown</w:t>
                </w:r>
              </w:p>
            </w:tc>
          </w:sdtContent>
        </w:sdt>
        <w:tc>
          <w:tcPr>
            <w:tcW w:w="1151" w:type="dxa"/>
            <w:vMerge w:val="restart"/>
            <w:vAlign w:val="center"/>
          </w:tcPr>
          <w:p w14:paraId="0711C12F" w14:textId="77777777" w:rsidR="00687476" w:rsidRDefault="00687476" w:rsidP="006B73CD">
            <w:pPr>
              <w:jc w:val="center"/>
              <w:rPr>
                <w:rFonts w:ascii="Garamond" w:hAnsi="Garamond"/>
                <w:b/>
                <w:bCs/>
                <w:sz w:val="24"/>
                <w:szCs w:val="24"/>
              </w:rPr>
            </w:pPr>
            <w:r w:rsidRPr="0008208B">
              <w:rPr>
                <w:rFonts w:ascii="Garamond" w:hAnsi="Garamond"/>
                <w:b/>
                <w:bCs/>
                <w:sz w:val="24"/>
                <w:szCs w:val="24"/>
              </w:rPr>
              <w:t xml:space="preserve">Up to </w:t>
            </w:r>
          </w:p>
          <w:p w14:paraId="0BD8091F" w14:textId="05C58F29" w:rsidR="000A6428" w:rsidRPr="00ED1EB5" w:rsidRDefault="0008208B" w:rsidP="006B73CD">
            <w:pPr>
              <w:jc w:val="center"/>
              <w:rPr>
                <w:rFonts w:ascii="Garamond" w:hAnsi="Garamond"/>
                <w:b/>
                <w:bCs/>
                <w:sz w:val="40"/>
                <w:szCs w:val="40"/>
              </w:rPr>
            </w:pPr>
            <w:r>
              <w:rPr>
                <w:rFonts w:ascii="Garamond" w:hAnsi="Garamond"/>
                <w:b/>
                <w:bCs/>
                <w:sz w:val="40"/>
                <w:szCs w:val="40"/>
              </w:rPr>
              <w:t>4</w:t>
            </w:r>
          </w:p>
        </w:tc>
        <w:sdt>
          <w:sdtPr>
            <w:rPr>
              <w:rFonts w:ascii="Garamond" w:hAnsi="Garamond"/>
              <w:b/>
              <w:bCs/>
              <w:sz w:val="40"/>
              <w:szCs w:val="40"/>
            </w:rPr>
            <w:id w:val="-540903919"/>
            <w:placeholder>
              <w:docPart w:val="7EBA636111574995B08E404BF356BE4B"/>
            </w:placeholder>
            <w:showingPlcHdr/>
          </w:sdtPr>
          <w:sdtEndPr/>
          <w:sdtContent>
            <w:tc>
              <w:tcPr>
                <w:tcW w:w="1076" w:type="dxa"/>
                <w:vMerge w:val="restart"/>
                <w:vAlign w:val="center"/>
              </w:tcPr>
              <w:p w14:paraId="79E2AC32" w14:textId="5A6B9391" w:rsidR="000A6428" w:rsidRPr="00ED1EB5" w:rsidRDefault="00C4583E" w:rsidP="006B73CD">
                <w:pPr>
                  <w:jc w:val="center"/>
                  <w:rPr>
                    <w:rFonts w:ascii="Garamond" w:hAnsi="Garamond"/>
                    <w:b/>
                    <w:bCs/>
                    <w:sz w:val="40"/>
                    <w:szCs w:val="40"/>
                  </w:rPr>
                </w:pPr>
                <w:r w:rsidRPr="0096137D">
                  <w:rPr>
                    <w:rStyle w:val="PlaceholderText"/>
                  </w:rPr>
                  <w:t>Click or tap here to enter text</w:t>
                </w:r>
              </w:p>
            </w:tc>
          </w:sdtContent>
        </w:sdt>
      </w:tr>
      <w:tr w:rsidR="000A6428" w:rsidRPr="00ED1EB5" w14:paraId="209869D8" w14:textId="77777777" w:rsidTr="006B73CD">
        <w:tc>
          <w:tcPr>
            <w:tcW w:w="887" w:type="dxa"/>
            <w:vAlign w:val="center"/>
          </w:tcPr>
          <w:p w14:paraId="44012F6E" w14:textId="3706BC72" w:rsidR="000A6428" w:rsidRPr="00ED1EB5" w:rsidRDefault="000A6428" w:rsidP="006B73CD">
            <w:pPr>
              <w:jc w:val="center"/>
              <w:rPr>
                <w:rFonts w:ascii="Garamond" w:hAnsi="Garamond"/>
                <w:sz w:val="24"/>
                <w:szCs w:val="24"/>
              </w:rPr>
            </w:pPr>
            <w:r w:rsidRPr="00ED1EB5">
              <w:rPr>
                <w:rFonts w:ascii="Garamond" w:hAnsi="Garamond"/>
                <w:sz w:val="24"/>
                <w:szCs w:val="24"/>
              </w:rPr>
              <w:t>6A2</w:t>
            </w:r>
          </w:p>
        </w:tc>
        <w:tc>
          <w:tcPr>
            <w:tcW w:w="2302" w:type="dxa"/>
            <w:vAlign w:val="center"/>
          </w:tcPr>
          <w:p w14:paraId="7C8564C0" w14:textId="21513780" w:rsidR="000A6428" w:rsidRPr="00ED1EB5" w:rsidRDefault="000A6428" w:rsidP="006B73CD">
            <w:pPr>
              <w:jc w:val="center"/>
              <w:rPr>
                <w:rFonts w:ascii="Garamond" w:hAnsi="Garamond"/>
                <w:sz w:val="24"/>
                <w:szCs w:val="24"/>
              </w:rPr>
            </w:pPr>
            <w:r w:rsidRPr="00ED1EB5">
              <w:rPr>
                <w:rFonts w:ascii="Garamond" w:hAnsi="Garamond"/>
                <w:sz w:val="24"/>
                <w:szCs w:val="24"/>
              </w:rPr>
              <w:t>Current Rent Roll</w:t>
            </w:r>
          </w:p>
        </w:tc>
        <w:tc>
          <w:tcPr>
            <w:tcW w:w="7676" w:type="dxa"/>
          </w:tcPr>
          <w:p w14:paraId="167327F4" w14:textId="65039225" w:rsidR="000A6428" w:rsidRPr="00ED1EB5" w:rsidRDefault="000A6428" w:rsidP="006B73CD">
            <w:pPr>
              <w:rPr>
                <w:rFonts w:ascii="Garamond" w:hAnsi="Garamond"/>
                <w:sz w:val="24"/>
                <w:szCs w:val="24"/>
              </w:rPr>
            </w:pPr>
            <w:r w:rsidRPr="00ED1EB5">
              <w:rPr>
                <w:rFonts w:ascii="Garamond" w:hAnsi="Garamond"/>
                <w:sz w:val="24"/>
                <w:szCs w:val="24"/>
              </w:rPr>
              <w:t>Current rent roll as of the date of the application. This can be satisfied by:</w:t>
            </w:r>
          </w:p>
          <w:p w14:paraId="5AD0776F" w14:textId="77777777" w:rsidR="000A6428" w:rsidRPr="00ED1EB5" w:rsidRDefault="000A6428" w:rsidP="006B73CD">
            <w:pPr>
              <w:pStyle w:val="ListParagraph"/>
              <w:numPr>
                <w:ilvl w:val="0"/>
                <w:numId w:val="1"/>
              </w:numPr>
              <w:spacing w:line="240" w:lineRule="auto"/>
              <w:rPr>
                <w:rFonts w:ascii="Garamond" w:hAnsi="Garamond"/>
                <w:sz w:val="24"/>
                <w:szCs w:val="24"/>
              </w:rPr>
            </w:pPr>
            <w:r w:rsidRPr="00ED1EB5">
              <w:rPr>
                <w:rFonts w:ascii="Garamond" w:hAnsi="Garamond"/>
                <w:sz w:val="24"/>
                <w:szCs w:val="24"/>
              </w:rPr>
              <w:t>Completing the Current Rent Roll tab, or</w:t>
            </w:r>
          </w:p>
          <w:p w14:paraId="0A82B538" w14:textId="77777777" w:rsidR="000A6428" w:rsidRPr="00ED1EB5" w:rsidRDefault="000A6428" w:rsidP="006B73CD">
            <w:pPr>
              <w:pStyle w:val="ListParagraph"/>
              <w:numPr>
                <w:ilvl w:val="0"/>
                <w:numId w:val="1"/>
              </w:numPr>
              <w:spacing w:line="240" w:lineRule="auto"/>
              <w:rPr>
                <w:rFonts w:ascii="Garamond" w:hAnsi="Garamond"/>
                <w:sz w:val="24"/>
                <w:szCs w:val="24"/>
              </w:rPr>
            </w:pPr>
            <w:r w:rsidRPr="00ED1EB5">
              <w:rPr>
                <w:rFonts w:ascii="Garamond" w:hAnsi="Garamond"/>
                <w:sz w:val="24"/>
                <w:szCs w:val="24"/>
              </w:rPr>
              <w:t xml:space="preserve">By providing the same information as required by Current Rent Roll </w:t>
            </w:r>
            <w:proofErr w:type="gramStart"/>
            <w:r w:rsidRPr="00ED1EB5">
              <w:rPr>
                <w:rFonts w:ascii="Garamond" w:hAnsi="Garamond"/>
                <w:sz w:val="24"/>
                <w:szCs w:val="24"/>
              </w:rPr>
              <w:t>tab</w:t>
            </w:r>
            <w:proofErr w:type="gramEnd"/>
            <w:r w:rsidRPr="00ED1EB5">
              <w:rPr>
                <w:rFonts w:ascii="Garamond" w:hAnsi="Garamond"/>
                <w:sz w:val="24"/>
                <w:szCs w:val="24"/>
              </w:rPr>
              <w:t xml:space="preserve"> in electronic format, including the Certification of the Seller</w:t>
            </w:r>
          </w:p>
          <w:p w14:paraId="24771921" w14:textId="536EDB4B" w:rsidR="000A6428" w:rsidRPr="0095233A" w:rsidRDefault="000A6428" w:rsidP="006B73CD">
            <w:pPr>
              <w:rPr>
                <w:rFonts w:ascii="Garamond" w:hAnsi="Garamond"/>
                <w:sz w:val="24"/>
                <w:szCs w:val="24"/>
                <w:u w:val="single"/>
              </w:rPr>
            </w:pPr>
            <w:r w:rsidRPr="0095233A">
              <w:rPr>
                <w:rFonts w:ascii="Garamond" w:hAnsi="Garamond"/>
                <w:sz w:val="24"/>
                <w:szCs w:val="24"/>
                <w:u w:val="single"/>
              </w:rPr>
              <w:t>The Proposed Rent Roll tab must also be completed to satisfy this requirement.</w:t>
            </w:r>
          </w:p>
        </w:tc>
        <w:sdt>
          <w:sdtPr>
            <w:rPr>
              <w:rFonts w:ascii="Garamond" w:hAnsi="Garamond"/>
              <w:sz w:val="24"/>
              <w:szCs w:val="24"/>
            </w:rPr>
            <w:id w:val="203289859"/>
            <w:placeholder>
              <w:docPart w:val="F04D3A637FB549BD82B064A847F5420D"/>
            </w:placeholder>
            <w:showingPlcHdr/>
            <w:comboBox>
              <w:listItem w:value="Choose an item."/>
              <w:listItem w:displayText="Tab(s) Completed" w:value="Tab(s) Completed"/>
              <w:listItem w:displayText="Uploaded &amp; Tab Completed" w:value="Uploaded &amp; Tab Completed"/>
              <w:listItem w:displayText="Not Seeking Points" w:value="Not Seeking Points"/>
            </w:comboBox>
          </w:sdtPr>
          <w:sdtEndPr/>
          <w:sdtContent>
            <w:tc>
              <w:tcPr>
                <w:tcW w:w="1303" w:type="dxa"/>
                <w:vAlign w:val="center"/>
              </w:tcPr>
              <w:p w14:paraId="080BD8BD" w14:textId="1AE029B0" w:rsidR="000A6428" w:rsidRPr="00ED1EB5" w:rsidRDefault="0008208B" w:rsidP="006B73CD">
                <w:pPr>
                  <w:jc w:val="center"/>
                  <w:rPr>
                    <w:rFonts w:ascii="Garamond" w:hAnsi="Garamond"/>
                    <w:sz w:val="24"/>
                    <w:szCs w:val="24"/>
                  </w:rPr>
                </w:pPr>
                <w:r>
                  <w:rPr>
                    <w:rStyle w:val="PlaceholderText"/>
                  </w:rPr>
                  <w:t>Dropdown</w:t>
                </w:r>
              </w:p>
            </w:tc>
          </w:sdtContent>
        </w:sdt>
        <w:tc>
          <w:tcPr>
            <w:tcW w:w="1151" w:type="dxa"/>
            <w:vMerge/>
            <w:vAlign w:val="center"/>
          </w:tcPr>
          <w:p w14:paraId="498684A8" w14:textId="77777777" w:rsidR="000A6428" w:rsidRPr="00ED1EB5" w:rsidRDefault="000A6428" w:rsidP="006B73CD">
            <w:pPr>
              <w:jc w:val="center"/>
              <w:rPr>
                <w:rFonts w:ascii="Garamond" w:hAnsi="Garamond"/>
                <w:sz w:val="24"/>
                <w:szCs w:val="24"/>
              </w:rPr>
            </w:pPr>
          </w:p>
        </w:tc>
        <w:tc>
          <w:tcPr>
            <w:tcW w:w="1076" w:type="dxa"/>
            <w:vMerge/>
            <w:vAlign w:val="center"/>
          </w:tcPr>
          <w:p w14:paraId="489BEB23" w14:textId="77777777" w:rsidR="000A6428" w:rsidRPr="00ED1EB5" w:rsidRDefault="000A6428" w:rsidP="006B73CD">
            <w:pPr>
              <w:jc w:val="center"/>
              <w:rPr>
                <w:rFonts w:ascii="Garamond" w:hAnsi="Garamond"/>
                <w:sz w:val="24"/>
                <w:szCs w:val="24"/>
              </w:rPr>
            </w:pPr>
          </w:p>
        </w:tc>
      </w:tr>
    </w:tbl>
    <w:p w14:paraId="62017327" w14:textId="54E1A023" w:rsidR="000A6428" w:rsidRPr="006B73CD" w:rsidRDefault="000A6428" w:rsidP="006B73CD">
      <w:pPr>
        <w:spacing w:line="278" w:lineRule="auto"/>
        <w:rPr>
          <w:rFonts w:ascii="Garamond" w:hAnsi="Garamond"/>
          <w:sz w:val="2"/>
          <w:szCs w:val="2"/>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0A6428" w:rsidRPr="00ED1EB5" w14:paraId="33E7EE53" w14:textId="77777777" w:rsidTr="006B73CD">
        <w:tc>
          <w:tcPr>
            <w:tcW w:w="14395" w:type="dxa"/>
            <w:gridSpan w:val="6"/>
            <w:shd w:val="clear" w:color="auto" w:fill="E2EFD9" w:themeFill="accent6" w:themeFillTint="33"/>
          </w:tcPr>
          <w:p w14:paraId="1CB70282" w14:textId="7A08754D" w:rsidR="000A6428" w:rsidRPr="00ED1EB5" w:rsidRDefault="000A6428" w:rsidP="000A6428">
            <w:pPr>
              <w:jc w:val="center"/>
              <w:rPr>
                <w:rFonts w:ascii="Garamond" w:hAnsi="Garamond"/>
              </w:rPr>
            </w:pPr>
            <w:r w:rsidRPr="00ED1EB5">
              <w:rPr>
                <w:rFonts w:ascii="Garamond" w:hAnsi="Garamond"/>
                <w:b/>
                <w:bCs/>
                <w:sz w:val="32"/>
                <w:szCs w:val="32"/>
              </w:rPr>
              <w:t>Historic Rehabilitation</w:t>
            </w:r>
          </w:p>
        </w:tc>
      </w:tr>
      <w:tr w:rsidR="000A6428" w:rsidRPr="00ED1EB5" w14:paraId="585D7967" w14:textId="77777777" w:rsidTr="006B73CD">
        <w:tc>
          <w:tcPr>
            <w:tcW w:w="862" w:type="dxa"/>
            <w:vAlign w:val="center"/>
          </w:tcPr>
          <w:p w14:paraId="63AEA95C" w14:textId="3CB49C2B" w:rsidR="000A6428" w:rsidRPr="00ED1EB5" w:rsidRDefault="000A6428" w:rsidP="00ED1EB5">
            <w:pPr>
              <w:jc w:val="center"/>
              <w:rPr>
                <w:rFonts w:ascii="Garamond" w:hAnsi="Garamond"/>
              </w:rPr>
            </w:pPr>
            <w:r w:rsidRPr="00ED1EB5">
              <w:rPr>
                <w:rFonts w:ascii="Garamond" w:hAnsi="Garamond"/>
                <w:sz w:val="24"/>
                <w:szCs w:val="24"/>
              </w:rPr>
              <w:t>6B</w:t>
            </w:r>
          </w:p>
        </w:tc>
        <w:tc>
          <w:tcPr>
            <w:tcW w:w="2246" w:type="dxa"/>
            <w:vAlign w:val="center"/>
          </w:tcPr>
          <w:p w14:paraId="3EA42C01" w14:textId="77D7F489" w:rsidR="000A6428" w:rsidRPr="00ED1EB5" w:rsidRDefault="000A6428" w:rsidP="00ED1EB5">
            <w:pPr>
              <w:jc w:val="center"/>
              <w:rPr>
                <w:rFonts w:ascii="Garamond" w:hAnsi="Garamond"/>
              </w:rPr>
            </w:pPr>
            <w:r w:rsidRPr="00ED1EB5">
              <w:rPr>
                <w:rFonts w:ascii="Garamond" w:hAnsi="Garamond"/>
                <w:sz w:val="24"/>
                <w:szCs w:val="24"/>
              </w:rPr>
              <w:t>National Park Service Approval</w:t>
            </w:r>
          </w:p>
        </w:tc>
        <w:tc>
          <w:tcPr>
            <w:tcW w:w="7777" w:type="dxa"/>
          </w:tcPr>
          <w:p w14:paraId="3B38E653" w14:textId="32CD2095" w:rsidR="000A6428" w:rsidRPr="00ED1EB5" w:rsidRDefault="000A6428" w:rsidP="00ED1EB5">
            <w:pPr>
              <w:rPr>
                <w:rFonts w:ascii="Garamond" w:hAnsi="Garamond"/>
              </w:rPr>
            </w:pPr>
            <w:r w:rsidRPr="00ED1EB5">
              <w:rPr>
                <w:rFonts w:ascii="Garamond" w:hAnsi="Garamond"/>
                <w:sz w:val="24"/>
                <w:szCs w:val="24"/>
              </w:rPr>
              <w:t>Part I approval signed by the National Park Service indicating that the building(s) that will be rehabilitated as part of the Project is a certified historic structure(s) that (i) is listed individually in the National Register of Historic Places, (ii) is eligible for listing in the National Register of Historic Places, or (iii) contributes to the historic significance of an historic district listed on the National Register of Historic Places or a State or local historic district certified by the Secretary of the Interior</w:t>
            </w:r>
          </w:p>
        </w:tc>
        <w:sdt>
          <w:sdtPr>
            <w:rPr>
              <w:rFonts w:ascii="Garamond" w:hAnsi="Garamond"/>
              <w:sz w:val="24"/>
              <w:szCs w:val="24"/>
            </w:rPr>
            <w:id w:val="1795943688"/>
            <w:placeholder>
              <w:docPart w:val="BC9C4D7F975A4661A7517287DB09CE44"/>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10E8CE54" w14:textId="032ADB06" w:rsidR="000A6428" w:rsidRPr="00ED1EB5" w:rsidRDefault="0008208B" w:rsidP="00ED1EB5">
                <w:pPr>
                  <w:jc w:val="center"/>
                  <w:rPr>
                    <w:rFonts w:ascii="Garamond" w:hAnsi="Garamond"/>
                  </w:rPr>
                </w:pPr>
                <w:r>
                  <w:rPr>
                    <w:rStyle w:val="PlaceholderText"/>
                  </w:rPr>
                  <w:t>Dropdown</w:t>
                </w:r>
              </w:p>
            </w:tc>
          </w:sdtContent>
        </w:sdt>
        <w:tc>
          <w:tcPr>
            <w:tcW w:w="1080" w:type="dxa"/>
            <w:vAlign w:val="center"/>
          </w:tcPr>
          <w:p w14:paraId="4E402DA1" w14:textId="61DEA5A9" w:rsidR="000A6428" w:rsidRPr="00ED1EB5" w:rsidRDefault="000A6428" w:rsidP="00ED1EB5">
            <w:pPr>
              <w:jc w:val="center"/>
              <w:rPr>
                <w:rFonts w:ascii="Garamond" w:hAnsi="Garamond"/>
              </w:rPr>
            </w:pPr>
            <w:r w:rsidRPr="0008208B">
              <w:rPr>
                <w:rFonts w:ascii="Garamond" w:hAnsi="Garamond"/>
                <w:b/>
                <w:bCs/>
                <w:sz w:val="36"/>
                <w:szCs w:val="36"/>
              </w:rPr>
              <w:t>5</w:t>
            </w:r>
          </w:p>
        </w:tc>
        <w:sdt>
          <w:sdtPr>
            <w:rPr>
              <w:rFonts w:ascii="Garamond" w:hAnsi="Garamond"/>
              <w:b/>
              <w:bCs/>
              <w:sz w:val="40"/>
              <w:szCs w:val="40"/>
            </w:rPr>
            <w:id w:val="-469373079"/>
            <w:placeholder>
              <w:docPart w:val="D3D372DAB0AB41F2BBC0EFF03979C551"/>
            </w:placeholder>
            <w:showingPlcHdr/>
          </w:sdtPr>
          <w:sdtEndPr/>
          <w:sdtContent>
            <w:tc>
              <w:tcPr>
                <w:tcW w:w="1080" w:type="dxa"/>
                <w:vAlign w:val="center"/>
              </w:tcPr>
              <w:p w14:paraId="0F234D69" w14:textId="368695C1" w:rsidR="000A6428" w:rsidRPr="00ED1EB5" w:rsidRDefault="00FB42C0" w:rsidP="00ED1EB5">
                <w:pPr>
                  <w:jc w:val="center"/>
                  <w:rPr>
                    <w:rFonts w:ascii="Garamond" w:hAnsi="Garamond"/>
                    <w:b/>
                    <w:bCs/>
                    <w:sz w:val="40"/>
                    <w:szCs w:val="40"/>
                  </w:rPr>
                </w:pPr>
                <w:r w:rsidRPr="0096137D">
                  <w:rPr>
                    <w:rStyle w:val="PlaceholderText"/>
                  </w:rPr>
                  <w:t>Click or tap here to enter text</w:t>
                </w:r>
              </w:p>
            </w:tc>
          </w:sdtContent>
        </w:sdt>
      </w:tr>
    </w:tbl>
    <w:p w14:paraId="67C94AD1" w14:textId="4EF4C351" w:rsidR="006B73CD" w:rsidRDefault="006B73CD">
      <w:pPr>
        <w:rPr>
          <w:rFonts w:ascii="Garamond" w:hAnsi="Garamond"/>
          <w:sz w:val="4"/>
          <w:szCs w:val="4"/>
        </w:rPr>
      </w:pPr>
    </w:p>
    <w:p w14:paraId="1EF5EBDF" w14:textId="4D0863D9" w:rsidR="006B73CD" w:rsidRDefault="006B73CD">
      <w:pPr>
        <w:spacing w:line="278" w:lineRule="auto"/>
        <w:rPr>
          <w:rFonts w:ascii="Garamond" w:hAnsi="Garamond"/>
          <w:sz w:val="4"/>
          <w:szCs w:val="4"/>
        </w:rPr>
      </w:pPr>
    </w:p>
    <w:p w14:paraId="6A168504" w14:textId="08F0C3A8" w:rsidR="000541F6" w:rsidRDefault="000541F6">
      <w:pPr>
        <w:spacing w:line="278" w:lineRule="auto"/>
        <w:rPr>
          <w:rFonts w:ascii="Garamond" w:hAnsi="Garamond"/>
          <w:sz w:val="4"/>
          <w:szCs w:val="4"/>
        </w:rPr>
      </w:pPr>
      <w:r>
        <w:rPr>
          <w:rFonts w:ascii="Garamond" w:hAnsi="Garamond"/>
          <w:sz w:val="4"/>
          <w:szCs w:val="4"/>
        </w:rPr>
        <w:br w:type="page"/>
      </w:r>
    </w:p>
    <w:p w14:paraId="178EC5AC" w14:textId="77777777" w:rsidR="000541F6" w:rsidRDefault="000541F6">
      <w:pPr>
        <w:spacing w:line="278" w:lineRule="auto"/>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0541F6" w:rsidRPr="00ED1EB5" w14:paraId="3C385D42" w14:textId="77777777" w:rsidTr="0046099A">
        <w:tc>
          <w:tcPr>
            <w:tcW w:w="14395" w:type="dxa"/>
            <w:gridSpan w:val="6"/>
            <w:shd w:val="clear" w:color="auto" w:fill="E2EFD9" w:themeFill="accent6" w:themeFillTint="33"/>
          </w:tcPr>
          <w:p w14:paraId="0F549DDA" w14:textId="33672080" w:rsidR="000541F6" w:rsidRPr="00ED1EB5" w:rsidRDefault="000541F6" w:rsidP="0046099A">
            <w:pPr>
              <w:jc w:val="center"/>
              <w:rPr>
                <w:rFonts w:ascii="Garamond" w:hAnsi="Garamond"/>
              </w:rPr>
            </w:pPr>
            <w:r>
              <w:rPr>
                <w:rFonts w:ascii="Garamond" w:hAnsi="Garamond"/>
                <w:b/>
                <w:bCs/>
                <w:sz w:val="32"/>
                <w:szCs w:val="32"/>
              </w:rPr>
              <w:t>Projects Using Wood Fiber Insulation</w:t>
            </w:r>
          </w:p>
        </w:tc>
      </w:tr>
      <w:tr w:rsidR="00B16C40" w:rsidRPr="00ED1EB5" w14:paraId="530BDE34" w14:textId="77777777" w:rsidTr="0046099A">
        <w:tc>
          <w:tcPr>
            <w:tcW w:w="862" w:type="dxa"/>
            <w:vAlign w:val="center"/>
          </w:tcPr>
          <w:p w14:paraId="595E7522" w14:textId="75696311" w:rsidR="00B16C40" w:rsidRPr="00ED1EB5" w:rsidRDefault="00B16C40" w:rsidP="00B16C40">
            <w:pPr>
              <w:jc w:val="center"/>
              <w:rPr>
                <w:rFonts w:ascii="Garamond" w:hAnsi="Garamond"/>
              </w:rPr>
            </w:pPr>
            <w:r w:rsidRPr="00ED1EB5">
              <w:rPr>
                <w:rFonts w:ascii="Garamond" w:hAnsi="Garamond"/>
                <w:sz w:val="24"/>
                <w:szCs w:val="24"/>
              </w:rPr>
              <w:t>6C</w:t>
            </w:r>
          </w:p>
        </w:tc>
        <w:tc>
          <w:tcPr>
            <w:tcW w:w="2246" w:type="dxa"/>
            <w:vAlign w:val="center"/>
          </w:tcPr>
          <w:p w14:paraId="17C0701F" w14:textId="49617EA5" w:rsidR="00B16C40" w:rsidRPr="00ED1EB5" w:rsidRDefault="00B16C40" w:rsidP="00B16C40">
            <w:pPr>
              <w:jc w:val="center"/>
              <w:rPr>
                <w:rFonts w:ascii="Garamond" w:hAnsi="Garamond"/>
              </w:rPr>
            </w:pPr>
            <w:r>
              <w:rPr>
                <w:rFonts w:ascii="Garamond" w:hAnsi="Garamond"/>
                <w:sz w:val="24"/>
                <w:szCs w:val="24"/>
              </w:rPr>
              <w:t>Wood Fiber Insulation</w:t>
            </w:r>
          </w:p>
        </w:tc>
        <w:tc>
          <w:tcPr>
            <w:tcW w:w="7777" w:type="dxa"/>
          </w:tcPr>
          <w:p w14:paraId="4C9A15C6" w14:textId="6BB8723A" w:rsidR="00B16C40" w:rsidRPr="00ED1EB5" w:rsidRDefault="00B16C40" w:rsidP="00B16C40">
            <w:pPr>
              <w:rPr>
                <w:rFonts w:ascii="Garamond" w:hAnsi="Garamond"/>
              </w:rPr>
            </w:pPr>
            <w:r w:rsidRPr="00ED1EB5">
              <w:rPr>
                <w:rFonts w:ascii="Garamond" w:hAnsi="Garamond"/>
                <w:sz w:val="24"/>
                <w:szCs w:val="24"/>
              </w:rPr>
              <w:t>Selecting “Seeking Points”</w:t>
            </w:r>
            <w:r>
              <w:rPr>
                <w:rFonts w:ascii="Garamond" w:hAnsi="Garamond"/>
                <w:sz w:val="24"/>
                <w:szCs w:val="24"/>
              </w:rPr>
              <w:t xml:space="preserve"> </w:t>
            </w:r>
            <w:r w:rsidRPr="00ED1EB5">
              <w:rPr>
                <w:rFonts w:ascii="Garamond" w:hAnsi="Garamond"/>
                <w:sz w:val="24"/>
                <w:szCs w:val="24"/>
              </w:rPr>
              <w:t xml:space="preserve">commits the Applicant </w:t>
            </w:r>
            <w:r>
              <w:rPr>
                <w:rFonts w:ascii="Garamond" w:hAnsi="Garamond"/>
                <w:sz w:val="24"/>
                <w:szCs w:val="24"/>
              </w:rPr>
              <w:t>to provide buildings where a minimum of 50% of the square footage of each building’s exterior thermal envelope will include wood fiber insulation.</w:t>
            </w:r>
          </w:p>
        </w:tc>
        <w:sdt>
          <w:sdtPr>
            <w:rPr>
              <w:rFonts w:ascii="Garamond" w:hAnsi="Garamond"/>
              <w:sz w:val="24"/>
              <w:szCs w:val="24"/>
            </w:rPr>
            <w:id w:val="1082640206"/>
            <w:placeholder>
              <w:docPart w:val="1E9CE3406B784489BD2CF2E51E3C89F5"/>
            </w:placeholder>
            <w:showingPlcHdr/>
            <w:comboBox>
              <w:listItem w:value="Choose an item."/>
              <w:listItem w:displayText="Seeking Points" w:value="Seeking Points"/>
              <w:listItem w:displayText="Not Seeking Points" w:value="Not Seeking Points"/>
            </w:comboBox>
          </w:sdtPr>
          <w:sdtEndPr/>
          <w:sdtContent>
            <w:tc>
              <w:tcPr>
                <w:tcW w:w="1350" w:type="dxa"/>
                <w:vAlign w:val="center"/>
              </w:tcPr>
              <w:p w14:paraId="4E4235D4" w14:textId="369E1B66" w:rsidR="00B16C40" w:rsidRPr="00ED1EB5" w:rsidRDefault="00B16C40" w:rsidP="00B16C40">
                <w:pPr>
                  <w:jc w:val="center"/>
                  <w:rPr>
                    <w:rFonts w:ascii="Garamond" w:hAnsi="Garamond"/>
                  </w:rPr>
                </w:pPr>
                <w:r>
                  <w:rPr>
                    <w:rStyle w:val="PlaceholderText"/>
                  </w:rPr>
                  <w:t>Dropdown</w:t>
                </w:r>
              </w:p>
            </w:tc>
          </w:sdtContent>
        </w:sdt>
        <w:tc>
          <w:tcPr>
            <w:tcW w:w="1080" w:type="dxa"/>
            <w:vAlign w:val="center"/>
          </w:tcPr>
          <w:p w14:paraId="5D17EB3E" w14:textId="5ECE9E4E" w:rsidR="00B16C40" w:rsidRPr="00ED1EB5" w:rsidRDefault="00B16C40" w:rsidP="00B16C40">
            <w:pPr>
              <w:jc w:val="center"/>
              <w:rPr>
                <w:rFonts w:ascii="Garamond" w:hAnsi="Garamond"/>
                <w:b/>
                <w:bCs/>
                <w:sz w:val="40"/>
                <w:szCs w:val="40"/>
              </w:rPr>
            </w:pPr>
            <w:r>
              <w:rPr>
                <w:rFonts w:ascii="Garamond" w:hAnsi="Garamond"/>
                <w:b/>
                <w:bCs/>
                <w:sz w:val="40"/>
                <w:szCs w:val="40"/>
              </w:rPr>
              <w:t>1</w:t>
            </w:r>
          </w:p>
        </w:tc>
        <w:sdt>
          <w:sdtPr>
            <w:rPr>
              <w:rFonts w:ascii="Garamond" w:hAnsi="Garamond"/>
              <w:b/>
              <w:bCs/>
              <w:sz w:val="40"/>
              <w:szCs w:val="40"/>
            </w:rPr>
            <w:id w:val="-716818262"/>
            <w:placeholder>
              <w:docPart w:val="D486BE2B719D4BA08D8DBC1DCE5C9632"/>
            </w:placeholder>
            <w:showingPlcHdr/>
          </w:sdtPr>
          <w:sdtEndPr/>
          <w:sdtContent>
            <w:tc>
              <w:tcPr>
                <w:tcW w:w="1080" w:type="dxa"/>
                <w:vAlign w:val="center"/>
              </w:tcPr>
              <w:p w14:paraId="79A89292" w14:textId="642BCE86" w:rsidR="00B16C40" w:rsidRPr="00ED1EB5" w:rsidRDefault="00B16C40" w:rsidP="00B16C40">
                <w:pPr>
                  <w:jc w:val="center"/>
                  <w:rPr>
                    <w:rFonts w:ascii="Garamond" w:hAnsi="Garamond"/>
                    <w:b/>
                    <w:bCs/>
                    <w:sz w:val="40"/>
                    <w:szCs w:val="40"/>
                  </w:rPr>
                </w:pPr>
                <w:r w:rsidRPr="0096137D">
                  <w:rPr>
                    <w:rStyle w:val="PlaceholderText"/>
                  </w:rPr>
                  <w:t>enter text</w:t>
                </w:r>
              </w:p>
            </w:tc>
          </w:sdtContent>
        </w:sdt>
      </w:tr>
    </w:tbl>
    <w:p w14:paraId="19672F52" w14:textId="77777777" w:rsidR="000541F6" w:rsidRDefault="000541F6">
      <w:pPr>
        <w:spacing w:line="278" w:lineRule="auto"/>
        <w:rPr>
          <w:rFonts w:ascii="Garamond" w:hAnsi="Garamond"/>
          <w:sz w:val="4"/>
          <w:szCs w:val="4"/>
        </w:rPr>
      </w:pPr>
    </w:p>
    <w:p w14:paraId="5A2D89D7" w14:textId="77777777" w:rsidR="000541F6" w:rsidRDefault="000541F6">
      <w:pPr>
        <w:spacing w:line="278" w:lineRule="auto"/>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0A6428" w:rsidRPr="00ED1EB5" w14:paraId="263A033A" w14:textId="77777777" w:rsidTr="006B73CD">
        <w:tc>
          <w:tcPr>
            <w:tcW w:w="14395" w:type="dxa"/>
            <w:gridSpan w:val="6"/>
            <w:shd w:val="clear" w:color="auto" w:fill="E2EFD9" w:themeFill="accent6" w:themeFillTint="33"/>
          </w:tcPr>
          <w:p w14:paraId="0244D8B3" w14:textId="7893FFD8" w:rsidR="000A6428" w:rsidRPr="00ED1EB5" w:rsidRDefault="00ED1EB5" w:rsidP="0041705D">
            <w:pPr>
              <w:jc w:val="center"/>
              <w:rPr>
                <w:rFonts w:ascii="Garamond" w:hAnsi="Garamond"/>
              </w:rPr>
            </w:pPr>
            <w:r w:rsidRPr="00ED1EB5">
              <w:rPr>
                <w:rFonts w:ascii="Garamond" w:hAnsi="Garamond"/>
                <w:b/>
                <w:bCs/>
                <w:sz w:val="32"/>
                <w:szCs w:val="32"/>
              </w:rPr>
              <w:t>Population</w:t>
            </w:r>
            <w:r w:rsidR="0095233A">
              <w:rPr>
                <w:rFonts w:ascii="Garamond" w:hAnsi="Garamond"/>
                <w:b/>
                <w:bCs/>
                <w:sz w:val="32"/>
                <w:szCs w:val="32"/>
              </w:rPr>
              <w:t>s</w:t>
            </w:r>
            <w:r w:rsidRPr="00ED1EB5">
              <w:rPr>
                <w:rFonts w:ascii="Garamond" w:hAnsi="Garamond"/>
                <w:b/>
                <w:bCs/>
                <w:sz w:val="32"/>
                <w:szCs w:val="32"/>
              </w:rPr>
              <w:t xml:space="preserve"> with Special Needs</w:t>
            </w:r>
          </w:p>
        </w:tc>
      </w:tr>
      <w:tr w:rsidR="00ED1EB5" w:rsidRPr="00ED1EB5" w14:paraId="1739A76C" w14:textId="77777777" w:rsidTr="006B73CD">
        <w:tc>
          <w:tcPr>
            <w:tcW w:w="862" w:type="dxa"/>
            <w:vAlign w:val="center"/>
          </w:tcPr>
          <w:p w14:paraId="1A9A8464" w14:textId="31FD828B" w:rsidR="00ED1EB5" w:rsidRPr="00ED1EB5" w:rsidRDefault="00ED1EB5" w:rsidP="00ED1EB5">
            <w:pPr>
              <w:jc w:val="center"/>
              <w:rPr>
                <w:rFonts w:ascii="Garamond" w:hAnsi="Garamond"/>
              </w:rPr>
            </w:pPr>
            <w:r w:rsidRPr="00ED1EB5">
              <w:rPr>
                <w:rFonts w:ascii="Garamond" w:hAnsi="Garamond"/>
                <w:sz w:val="24"/>
                <w:szCs w:val="24"/>
              </w:rPr>
              <w:t>6</w:t>
            </w:r>
            <w:r w:rsidR="00203397">
              <w:rPr>
                <w:rFonts w:ascii="Garamond" w:hAnsi="Garamond"/>
                <w:sz w:val="24"/>
                <w:szCs w:val="24"/>
              </w:rPr>
              <w:t>D</w:t>
            </w:r>
            <w:r w:rsidRPr="00ED1EB5">
              <w:rPr>
                <w:rFonts w:ascii="Garamond" w:hAnsi="Garamond"/>
                <w:sz w:val="24"/>
                <w:szCs w:val="24"/>
              </w:rPr>
              <w:t>1</w:t>
            </w:r>
          </w:p>
        </w:tc>
        <w:tc>
          <w:tcPr>
            <w:tcW w:w="2246" w:type="dxa"/>
            <w:vAlign w:val="center"/>
          </w:tcPr>
          <w:p w14:paraId="34D5C346" w14:textId="7535ED6E" w:rsidR="00ED1EB5" w:rsidRPr="00ED1EB5" w:rsidRDefault="00ED1EB5" w:rsidP="00ED1EB5">
            <w:pPr>
              <w:jc w:val="center"/>
              <w:rPr>
                <w:rFonts w:ascii="Garamond" w:hAnsi="Garamond"/>
              </w:rPr>
            </w:pPr>
            <w:r w:rsidRPr="00ED1EB5">
              <w:rPr>
                <w:rFonts w:ascii="Garamond" w:hAnsi="Garamond"/>
                <w:sz w:val="24"/>
                <w:szCs w:val="24"/>
              </w:rPr>
              <w:t>Population and Services</w:t>
            </w:r>
          </w:p>
        </w:tc>
        <w:tc>
          <w:tcPr>
            <w:tcW w:w="7777" w:type="dxa"/>
          </w:tcPr>
          <w:p w14:paraId="07B13132" w14:textId="75D8505F" w:rsidR="00ED1EB5" w:rsidRPr="00ED1EB5" w:rsidRDefault="00ED1EB5" w:rsidP="00ED1EB5">
            <w:pPr>
              <w:rPr>
                <w:rFonts w:ascii="Garamond" w:hAnsi="Garamond"/>
              </w:rPr>
            </w:pPr>
            <w:r w:rsidRPr="00ED1EB5">
              <w:rPr>
                <w:rFonts w:ascii="Garamond" w:hAnsi="Garamond"/>
                <w:sz w:val="24"/>
                <w:szCs w:val="24"/>
              </w:rPr>
              <w:t xml:space="preserve">Narrative describing the population being served, the types of services being offered and agreement to maintain a waiting list for </w:t>
            </w:r>
            <w:proofErr w:type="gramStart"/>
            <w:r w:rsidRPr="00ED1EB5">
              <w:rPr>
                <w:rFonts w:ascii="Garamond" w:hAnsi="Garamond"/>
                <w:sz w:val="24"/>
                <w:szCs w:val="24"/>
              </w:rPr>
              <w:t>persons</w:t>
            </w:r>
            <w:proofErr w:type="gramEnd"/>
            <w:r w:rsidRPr="00ED1EB5">
              <w:rPr>
                <w:rFonts w:ascii="Garamond" w:hAnsi="Garamond"/>
                <w:sz w:val="24"/>
                <w:szCs w:val="24"/>
              </w:rPr>
              <w:t xml:space="preserve"> for whom the </w:t>
            </w:r>
            <w:r w:rsidR="00203397">
              <w:rPr>
                <w:rFonts w:ascii="Garamond" w:hAnsi="Garamond"/>
                <w:sz w:val="24"/>
                <w:szCs w:val="24"/>
              </w:rPr>
              <w:t>preference</w:t>
            </w:r>
            <w:r w:rsidRPr="00ED1EB5">
              <w:rPr>
                <w:rFonts w:ascii="Garamond" w:hAnsi="Garamond"/>
                <w:sz w:val="24"/>
                <w:szCs w:val="24"/>
              </w:rPr>
              <w:t xml:space="preserve"> is provided, and</w:t>
            </w:r>
          </w:p>
        </w:tc>
        <w:sdt>
          <w:sdtPr>
            <w:rPr>
              <w:rFonts w:ascii="Garamond" w:hAnsi="Garamond"/>
              <w:sz w:val="24"/>
              <w:szCs w:val="24"/>
            </w:rPr>
            <w:id w:val="-21862846"/>
            <w:placeholder>
              <w:docPart w:val="414DE9745629454BA843FDC969D7CD0D"/>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33B8F9B2" w14:textId="1E211986" w:rsidR="00ED1EB5" w:rsidRPr="00ED1EB5" w:rsidRDefault="0008208B" w:rsidP="00ED1EB5">
                <w:pPr>
                  <w:jc w:val="center"/>
                  <w:rPr>
                    <w:rFonts w:ascii="Garamond" w:hAnsi="Garamond"/>
                  </w:rPr>
                </w:pPr>
                <w:r>
                  <w:rPr>
                    <w:rStyle w:val="PlaceholderText"/>
                  </w:rPr>
                  <w:t>Dropdown</w:t>
                </w:r>
              </w:p>
            </w:tc>
          </w:sdtContent>
        </w:sdt>
        <w:tc>
          <w:tcPr>
            <w:tcW w:w="1080" w:type="dxa"/>
            <w:vMerge w:val="restart"/>
            <w:vAlign w:val="center"/>
          </w:tcPr>
          <w:p w14:paraId="5A4FF3C9" w14:textId="1098ADC1" w:rsidR="00ED1EB5" w:rsidRPr="00ED1EB5" w:rsidRDefault="00203397" w:rsidP="00ED1EB5">
            <w:pPr>
              <w:jc w:val="center"/>
              <w:rPr>
                <w:rFonts w:ascii="Garamond" w:hAnsi="Garamond"/>
                <w:b/>
                <w:bCs/>
                <w:sz w:val="40"/>
                <w:szCs w:val="40"/>
              </w:rPr>
            </w:pPr>
            <w:r>
              <w:rPr>
                <w:rFonts w:ascii="Garamond" w:hAnsi="Garamond"/>
                <w:b/>
                <w:bCs/>
                <w:sz w:val="40"/>
                <w:szCs w:val="40"/>
              </w:rPr>
              <w:t>3</w:t>
            </w:r>
          </w:p>
        </w:tc>
        <w:sdt>
          <w:sdtPr>
            <w:rPr>
              <w:rFonts w:ascii="Garamond" w:hAnsi="Garamond"/>
              <w:b/>
              <w:bCs/>
              <w:sz w:val="40"/>
              <w:szCs w:val="40"/>
            </w:rPr>
            <w:id w:val="1804654859"/>
            <w:placeholder>
              <w:docPart w:val="7EA98523FB1049ABB717FFA56C760F5F"/>
            </w:placeholder>
            <w:showingPlcHdr/>
          </w:sdtPr>
          <w:sdtEndPr/>
          <w:sdtContent>
            <w:tc>
              <w:tcPr>
                <w:tcW w:w="1080" w:type="dxa"/>
                <w:vMerge w:val="restart"/>
                <w:vAlign w:val="center"/>
              </w:tcPr>
              <w:p w14:paraId="484842DB" w14:textId="7F9EDA78" w:rsidR="00ED1EB5" w:rsidRPr="00ED1EB5" w:rsidRDefault="00FB42C0" w:rsidP="00ED1EB5">
                <w:pPr>
                  <w:jc w:val="center"/>
                  <w:rPr>
                    <w:rFonts w:ascii="Garamond" w:hAnsi="Garamond"/>
                    <w:b/>
                    <w:bCs/>
                    <w:sz w:val="40"/>
                    <w:szCs w:val="40"/>
                  </w:rPr>
                </w:pPr>
                <w:r w:rsidRPr="0096137D">
                  <w:rPr>
                    <w:rStyle w:val="PlaceholderText"/>
                  </w:rPr>
                  <w:t>Click or tap here to enter text</w:t>
                </w:r>
              </w:p>
            </w:tc>
          </w:sdtContent>
        </w:sdt>
      </w:tr>
      <w:tr w:rsidR="00ED1EB5" w:rsidRPr="00ED1EB5" w14:paraId="0BC6E2BC" w14:textId="77777777" w:rsidTr="006B73CD">
        <w:tc>
          <w:tcPr>
            <w:tcW w:w="862" w:type="dxa"/>
            <w:vAlign w:val="center"/>
          </w:tcPr>
          <w:p w14:paraId="6DEC46B6" w14:textId="5CDE8089" w:rsidR="00ED1EB5" w:rsidRPr="00ED1EB5" w:rsidRDefault="00ED1EB5" w:rsidP="00ED1EB5">
            <w:pPr>
              <w:jc w:val="center"/>
              <w:rPr>
                <w:rFonts w:ascii="Garamond" w:hAnsi="Garamond"/>
                <w:sz w:val="24"/>
                <w:szCs w:val="24"/>
              </w:rPr>
            </w:pPr>
            <w:r w:rsidRPr="00ED1EB5">
              <w:rPr>
                <w:rFonts w:ascii="Garamond" w:hAnsi="Garamond"/>
                <w:sz w:val="24"/>
                <w:szCs w:val="24"/>
              </w:rPr>
              <w:t>6</w:t>
            </w:r>
            <w:r w:rsidR="00203397">
              <w:rPr>
                <w:rFonts w:ascii="Garamond" w:hAnsi="Garamond"/>
                <w:sz w:val="24"/>
                <w:szCs w:val="24"/>
              </w:rPr>
              <w:t>D</w:t>
            </w:r>
            <w:r w:rsidRPr="00ED1EB5">
              <w:rPr>
                <w:rFonts w:ascii="Garamond" w:hAnsi="Garamond"/>
                <w:sz w:val="24"/>
                <w:szCs w:val="24"/>
              </w:rPr>
              <w:t>2</w:t>
            </w:r>
          </w:p>
        </w:tc>
        <w:tc>
          <w:tcPr>
            <w:tcW w:w="2246" w:type="dxa"/>
            <w:vAlign w:val="center"/>
          </w:tcPr>
          <w:p w14:paraId="1C61B72B" w14:textId="1E327E1D" w:rsidR="00ED1EB5" w:rsidRPr="00ED1EB5" w:rsidRDefault="00ED1EB5" w:rsidP="00ED1EB5">
            <w:pPr>
              <w:jc w:val="center"/>
              <w:rPr>
                <w:rFonts w:ascii="Garamond" w:hAnsi="Garamond"/>
                <w:sz w:val="24"/>
                <w:szCs w:val="24"/>
              </w:rPr>
            </w:pPr>
            <w:r w:rsidRPr="00ED1EB5">
              <w:rPr>
                <w:rFonts w:ascii="Garamond" w:hAnsi="Garamond"/>
                <w:sz w:val="24"/>
                <w:szCs w:val="24"/>
              </w:rPr>
              <w:t>Service Provider Commitment</w:t>
            </w:r>
          </w:p>
        </w:tc>
        <w:tc>
          <w:tcPr>
            <w:tcW w:w="7777" w:type="dxa"/>
          </w:tcPr>
          <w:p w14:paraId="6BBCBA9E" w14:textId="121CD90F" w:rsidR="00ED1EB5" w:rsidRPr="00ED1EB5" w:rsidRDefault="00ED1EB5" w:rsidP="00ED1EB5">
            <w:pPr>
              <w:rPr>
                <w:rFonts w:ascii="Garamond" w:hAnsi="Garamond"/>
                <w:sz w:val="24"/>
                <w:szCs w:val="24"/>
              </w:rPr>
            </w:pPr>
            <w:r w:rsidRPr="00ED1EB5">
              <w:rPr>
                <w:rFonts w:ascii="Garamond" w:hAnsi="Garamond"/>
                <w:sz w:val="24"/>
                <w:szCs w:val="24"/>
              </w:rPr>
              <w:t>a written commitment or letter of support from the service provider that will offer the services</w:t>
            </w:r>
          </w:p>
        </w:tc>
        <w:sdt>
          <w:sdtPr>
            <w:rPr>
              <w:rFonts w:ascii="Garamond" w:hAnsi="Garamond"/>
              <w:sz w:val="24"/>
              <w:szCs w:val="24"/>
            </w:rPr>
            <w:id w:val="1285535656"/>
            <w:placeholder>
              <w:docPart w:val="7DFE84B8E6BA473EA4D6FFA5207646BC"/>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425042F9" w14:textId="76DCE0D4" w:rsidR="00ED1EB5" w:rsidRPr="00ED1EB5" w:rsidRDefault="0008208B" w:rsidP="00ED1EB5">
                <w:pPr>
                  <w:jc w:val="center"/>
                  <w:rPr>
                    <w:rFonts w:ascii="Garamond" w:hAnsi="Garamond"/>
                    <w:sz w:val="24"/>
                    <w:szCs w:val="24"/>
                  </w:rPr>
                </w:pPr>
                <w:r>
                  <w:rPr>
                    <w:rStyle w:val="PlaceholderText"/>
                  </w:rPr>
                  <w:t>Dropdown</w:t>
                </w:r>
              </w:p>
            </w:tc>
          </w:sdtContent>
        </w:sdt>
        <w:tc>
          <w:tcPr>
            <w:tcW w:w="1080" w:type="dxa"/>
            <w:vMerge/>
            <w:vAlign w:val="center"/>
          </w:tcPr>
          <w:p w14:paraId="1C2622CD" w14:textId="77777777" w:rsidR="00ED1EB5" w:rsidRPr="00ED1EB5" w:rsidRDefault="00ED1EB5" w:rsidP="00ED1EB5">
            <w:pPr>
              <w:jc w:val="center"/>
              <w:rPr>
                <w:rFonts w:ascii="Garamond" w:hAnsi="Garamond"/>
                <w:b/>
                <w:bCs/>
                <w:sz w:val="40"/>
                <w:szCs w:val="40"/>
              </w:rPr>
            </w:pPr>
          </w:p>
        </w:tc>
        <w:tc>
          <w:tcPr>
            <w:tcW w:w="1080" w:type="dxa"/>
            <w:vMerge/>
            <w:vAlign w:val="center"/>
          </w:tcPr>
          <w:p w14:paraId="7E11CBDD" w14:textId="77777777" w:rsidR="00ED1EB5" w:rsidRPr="00ED1EB5" w:rsidRDefault="00ED1EB5" w:rsidP="00ED1EB5">
            <w:pPr>
              <w:jc w:val="center"/>
              <w:rPr>
                <w:rFonts w:ascii="Garamond" w:hAnsi="Garamond"/>
              </w:rPr>
            </w:pPr>
          </w:p>
        </w:tc>
      </w:tr>
    </w:tbl>
    <w:p w14:paraId="5AB06B5E" w14:textId="77777777" w:rsidR="000A6428" w:rsidRPr="00ED1EB5" w:rsidRDefault="000A6428">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ED1EB5" w:rsidRPr="00ED1EB5" w14:paraId="3327EBC2" w14:textId="77777777" w:rsidTr="006B73CD">
        <w:tc>
          <w:tcPr>
            <w:tcW w:w="14395" w:type="dxa"/>
            <w:gridSpan w:val="6"/>
            <w:shd w:val="clear" w:color="auto" w:fill="E2EFD9" w:themeFill="accent6" w:themeFillTint="33"/>
          </w:tcPr>
          <w:p w14:paraId="21EA4363" w14:textId="014DE89F" w:rsidR="00ED1EB5" w:rsidRPr="00ED1EB5" w:rsidRDefault="00ED1EB5" w:rsidP="0041705D">
            <w:pPr>
              <w:jc w:val="center"/>
              <w:rPr>
                <w:rFonts w:ascii="Garamond" w:hAnsi="Garamond"/>
              </w:rPr>
            </w:pPr>
            <w:r w:rsidRPr="00ED1EB5">
              <w:rPr>
                <w:rFonts w:ascii="Garamond" w:hAnsi="Garamond"/>
                <w:b/>
                <w:bCs/>
                <w:sz w:val="32"/>
                <w:szCs w:val="32"/>
              </w:rPr>
              <w:t>Family Housing</w:t>
            </w:r>
          </w:p>
        </w:tc>
      </w:tr>
      <w:tr w:rsidR="00ED1EB5" w:rsidRPr="00ED1EB5" w14:paraId="72377510" w14:textId="77777777" w:rsidTr="006B73CD">
        <w:tc>
          <w:tcPr>
            <w:tcW w:w="862" w:type="dxa"/>
            <w:vAlign w:val="center"/>
          </w:tcPr>
          <w:p w14:paraId="1D8C2D32" w14:textId="4F5E45AA" w:rsidR="00ED1EB5" w:rsidRPr="00ED1EB5" w:rsidRDefault="00ED1EB5" w:rsidP="00ED1EB5">
            <w:pPr>
              <w:jc w:val="center"/>
              <w:rPr>
                <w:rFonts w:ascii="Garamond" w:hAnsi="Garamond"/>
              </w:rPr>
            </w:pPr>
            <w:r w:rsidRPr="00ED1EB5">
              <w:rPr>
                <w:rFonts w:ascii="Garamond" w:hAnsi="Garamond"/>
                <w:sz w:val="24"/>
                <w:szCs w:val="24"/>
              </w:rPr>
              <w:t>6</w:t>
            </w:r>
            <w:r w:rsidR="00203397">
              <w:rPr>
                <w:rFonts w:ascii="Garamond" w:hAnsi="Garamond"/>
                <w:sz w:val="24"/>
                <w:szCs w:val="24"/>
              </w:rPr>
              <w:t>E</w:t>
            </w:r>
          </w:p>
        </w:tc>
        <w:tc>
          <w:tcPr>
            <w:tcW w:w="2246" w:type="dxa"/>
            <w:vAlign w:val="center"/>
          </w:tcPr>
          <w:p w14:paraId="25AEA817" w14:textId="11FC2E49" w:rsidR="00ED1EB5" w:rsidRPr="00ED1EB5" w:rsidRDefault="00ED1EB5" w:rsidP="00ED1EB5">
            <w:pPr>
              <w:jc w:val="center"/>
              <w:rPr>
                <w:rFonts w:ascii="Garamond" w:hAnsi="Garamond"/>
              </w:rPr>
            </w:pPr>
            <w:r w:rsidRPr="00ED1EB5">
              <w:rPr>
                <w:rFonts w:ascii="Garamond" w:hAnsi="Garamond"/>
                <w:sz w:val="24"/>
                <w:szCs w:val="24"/>
              </w:rPr>
              <w:t>Family Housing</w:t>
            </w:r>
          </w:p>
        </w:tc>
        <w:tc>
          <w:tcPr>
            <w:tcW w:w="7777" w:type="dxa"/>
            <w:vAlign w:val="center"/>
          </w:tcPr>
          <w:p w14:paraId="15AC0965" w14:textId="70FA7B81" w:rsidR="00ED1EB5" w:rsidRPr="00ED1EB5" w:rsidRDefault="00D8301A" w:rsidP="00ED1EB5">
            <w:pPr>
              <w:rPr>
                <w:rFonts w:ascii="Garamond" w:hAnsi="Garamond"/>
                <w:sz w:val="24"/>
                <w:szCs w:val="24"/>
              </w:rPr>
            </w:pPr>
            <w:r>
              <w:rPr>
                <w:rFonts w:ascii="Garamond" w:hAnsi="Garamond"/>
                <w:sz w:val="24"/>
                <w:szCs w:val="24"/>
              </w:rPr>
              <w:t>Complete the P</w:t>
            </w:r>
            <w:r w:rsidR="00ED1EB5" w:rsidRPr="00ED1EB5">
              <w:rPr>
                <w:rFonts w:ascii="Garamond" w:hAnsi="Garamond"/>
                <w:sz w:val="24"/>
                <w:szCs w:val="24"/>
              </w:rPr>
              <w:t>roject Income</w:t>
            </w:r>
            <w:r>
              <w:rPr>
                <w:rFonts w:ascii="Garamond" w:hAnsi="Garamond"/>
                <w:sz w:val="24"/>
                <w:szCs w:val="24"/>
              </w:rPr>
              <w:t xml:space="preserve"> &amp; UA</w:t>
            </w:r>
            <w:r w:rsidR="00ED1EB5" w:rsidRPr="00ED1EB5">
              <w:rPr>
                <w:rFonts w:ascii="Garamond" w:hAnsi="Garamond"/>
                <w:sz w:val="24"/>
                <w:szCs w:val="24"/>
              </w:rPr>
              <w:t xml:space="preserve"> tab and Design drawings submitted under Section 5</w:t>
            </w:r>
            <w:r w:rsidR="00E43E44">
              <w:rPr>
                <w:rFonts w:ascii="Garamond" w:hAnsi="Garamond"/>
                <w:sz w:val="24"/>
                <w:szCs w:val="24"/>
              </w:rPr>
              <w:t>H</w:t>
            </w:r>
            <w:r w:rsidR="00ED1EB5" w:rsidRPr="00ED1EB5">
              <w:rPr>
                <w:rFonts w:ascii="Garamond" w:hAnsi="Garamond"/>
                <w:sz w:val="24"/>
                <w:szCs w:val="24"/>
              </w:rPr>
              <w:t xml:space="preserve"> specifically showing the number of 2BR and 3BR units planned. </w:t>
            </w:r>
          </w:p>
          <w:p w14:paraId="3873346D" w14:textId="03F12C41" w:rsidR="00ED1EB5" w:rsidRPr="00ED1EB5" w:rsidRDefault="00ED1EB5" w:rsidP="00ED1EB5">
            <w:pPr>
              <w:rPr>
                <w:rFonts w:ascii="Garamond" w:hAnsi="Garamond"/>
              </w:rPr>
            </w:pPr>
            <w:r w:rsidRPr="00ED1EB5">
              <w:rPr>
                <w:rFonts w:ascii="Garamond" w:hAnsi="Garamond"/>
                <w:sz w:val="24"/>
                <w:szCs w:val="24"/>
                <w:u w:val="single"/>
              </w:rPr>
              <w:t>Note:</w:t>
            </w:r>
            <w:r w:rsidRPr="00ED1EB5">
              <w:rPr>
                <w:rFonts w:ascii="Garamond" w:hAnsi="Garamond"/>
                <w:sz w:val="24"/>
                <w:szCs w:val="24"/>
              </w:rPr>
              <w:t xml:space="preserve"> Score will present on Scoring Criteria Calculations tab </w:t>
            </w:r>
          </w:p>
        </w:tc>
        <w:sdt>
          <w:sdtPr>
            <w:rPr>
              <w:rFonts w:ascii="Garamond" w:hAnsi="Garamond"/>
              <w:sz w:val="24"/>
              <w:szCs w:val="24"/>
            </w:rPr>
            <w:id w:val="1402712326"/>
            <w:placeholder>
              <w:docPart w:val="ECADD978A4604ED6832E9DC8B6BB9F93"/>
            </w:placeholder>
            <w:showingPlcHdr/>
            <w:comboBox>
              <w:listItem w:value="Choose an item."/>
              <w:listItem w:displayText="Tab Completed &amp; Uploaded" w:value="Tab Completed &amp; Uploaded"/>
              <w:listItem w:displayText="Not Seeking Points" w:value="Not Seeking Points"/>
            </w:comboBox>
          </w:sdtPr>
          <w:sdtEndPr/>
          <w:sdtContent>
            <w:tc>
              <w:tcPr>
                <w:tcW w:w="1350" w:type="dxa"/>
                <w:vAlign w:val="center"/>
              </w:tcPr>
              <w:p w14:paraId="36AF0AAC" w14:textId="3B1FEF80" w:rsidR="00ED1EB5" w:rsidRPr="00ED1EB5" w:rsidRDefault="0008208B" w:rsidP="00ED1EB5">
                <w:pPr>
                  <w:jc w:val="center"/>
                  <w:rPr>
                    <w:rFonts w:ascii="Garamond" w:hAnsi="Garamond"/>
                  </w:rPr>
                </w:pPr>
                <w:r>
                  <w:rPr>
                    <w:rStyle w:val="PlaceholderText"/>
                  </w:rPr>
                  <w:t>Dropdown</w:t>
                </w:r>
              </w:p>
            </w:tc>
          </w:sdtContent>
        </w:sdt>
        <w:tc>
          <w:tcPr>
            <w:tcW w:w="1080" w:type="dxa"/>
            <w:vAlign w:val="center"/>
          </w:tcPr>
          <w:p w14:paraId="34C5BCAB" w14:textId="77777777" w:rsidR="00ED1EB5" w:rsidRPr="0008208B" w:rsidRDefault="00ED1EB5" w:rsidP="00ED1EB5">
            <w:pPr>
              <w:jc w:val="center"/>
              <w:rPr>
                <w:rFonts w:ascii="Garamond" w:hAnsi="Garamond"/>
                <w:b/>
                <w:bCs/>
                <w:sz w:val="24"/>
                <w:szCs w:val="24"/>
              </w:rPr>
            </w:pPr>
            <w:r w:rsidRPr="0008208B">
              <w:rPr>
                <w:rFonts w:ascii="Garamond" w:hAnsi="Garamond"/>
                <w:b/>
                <w:bCs/>
                <w:sz w:val="24"/>
                <w:szCs w:val="24"/>
              </w:rPr>
              <w:t xml:space="preserve">Up to </w:t>
            </w:r>
          </w:p>
          <w:p w14:paraId="7439307D" w14:textId="32FD26C9" w:rsidR="00ED1EB5" w:rsidRPr="00ED1EB5" w:rsidRDefault="00ED1EB5" w:rsidP="00ED1EB5">
            <w:pPr>
              <w:jc w:val="center"/>
              <w:rPr>
                <w:rFonts w:ascii="Garamond" w:hAnsi="Garamond"/>
                <w:b/>
                <w:bCs/>
                <w:sz w:val="40"/>
                <w:szCs w:val="40"/>
              </w:rPr>
            </w:pPr>
            <w:r w:rsidRPr="0008208B">
              <w:rPr>
                <w:rFonts w:ascii="Garamond" w:hAnsi="Garamond"/>
                <w:b/>
                <w:bCs/>
                <w:sz w:val="36"/>
                <w:szCs w:val="36"/>
              </w:rPr>
              <w:t>6</w:t>
            </w:r>
          </w:p>
        </w:tc>
        <w:sdt>
          <w:sdtPr>
            <w:rPr>
              <w:rFonts w:ascii="Garamond" w:hAnsi="Garamond"/>
              <w:b/>
              <w:bCs/>
              <w:sz w:val="40"/>
              <w:szCs w:val="40"/>
            </w:rPr>
            <w:id w:val="-1302231596"/>
            <w:placeholder>
              <w:docPart w:val="F3CA88959BDE4EB7AB16CBEE2BA92062"/>
            </w:placeholder>
            <w:showingPlcHdr/>
          </w:sdtPr>
          <w:sdtEndPr/>
          <w:sdtContent>
            <w:tc>
              <w:tcPr>
                <w:tcW w:w="1080" w:type="dxa"/>
                <w:vAlign w:val="center"/>
              </w:tcPr>
              <w:p w14:paraId="51061A9A" w14:textId="0C302E19" w:rsidR="00ED1EB5" w:rsidRPr="00ED1EB5" w:rsidRDefault="00D8301A" w:rsidP="00D8301A">
                <w:pPr>
                  <w:jc w:val="center"/>
                  <w:rPr>
                    <w:rFonts w:ascii="Garamond" w:hAnsi="Garamond"/>
                    <w:b/>
                    <w:bCs/>
                    <w:sz w:val="40"/>
                    <w:szCs w:val="40"/>
                  </w:rPr>
                </w:pPr>
                <w:r w:rsidRPr="0096137D">
                  <w:rPr>
                    <w:rStyle w:val="PlaceholderText"/>
                  </w:rPr>
                  <w:t>ent</w:t>
                </w:r>
                <w:r w:rsidR="00203397">
                  <w:rPr>
                    <w:rStyle w:val="PlaceholderText"/>
                  </w:rPr>
                  <w:t>e</w:t>
                </w:r>
                <w:r w:rsidRPr="0096137D">
                  <w:rPr>
                    <w:rStyle w:val="PlaceholderText"/>
                  </w:rPr>
                  <w:t xml:space="preserve">r </w:t>
                </w:r>
                <w:r w:rsidR="00203397">
                  <w:rPr>
                    <w:rStyle w:val="PlaceholderText"/>
                  </w:rPr>
                  <w:t>t</w:t>
                </w:r>
                <w:r w:rsidRPr="0096137D">
                  <w:rPr>
                    <w:rStyle w:val="PlaceholderText"/>
                  </w:rPr>
                  <w:t>ext</w:t>
                </w:r>
              </w:p>
            </w:tc>
          </w:sdtContent>
        </w:sdt>
      </w:tr>
    </w:tbl>
    <w:p w14:paraId="1A503397" w14:textId="77777777" w:rsidR="00ED1EB5" w:rsidRPr="00ED1EB5" w:rsidRDefault="00ED1EB5">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ED1EB5" w:rsidRPr="00ED1EB5" w14:paraId="642E50C5" w14:textId="77777777" w:rsidTr="006B73CD">
        <w:tc>
          <w:tcPr>
            <w:tcW w:w="14395" w:type="dxa"/>
            <w:gridSpan w:val="6"/>
            <w:shd w:val="clear" w:color="auto" w:fill="E2EFD9" w:themeFill="accent6" w:themeFillTint="33"/>
          </w:tcPr>
          <w:p w14:paraId="08EC16AB" w14:textId="7053D769" w:rsidR="00ED1EB5" w:rsidRPr="00ED1EB5" w:rsidRDefault="00ED1EB5" w:rsidP="0041705D">
            <w:pPr>
              <w:jc w:val="center"/>
              <w:rPr>
                <w:rFonts w:ascii="Garamond" w:hAnsi="Garamond"/>
              </w:rPr>
            </w:pPr>
            <w:r w:rsidRPr="00ED1EB5">
              <w:rPr>
                <w:rFonts w:ascii="Garamond" w:hAnsi="Garamond"/>
                <w:b/>
                <w:bCs/>
                <w:sz w:val="32"/>
                <w:szCs w:val="32"/>
              </w:rPr>
              <w:t>Accessibility</w:t>
            </w:r>
          </w:p>
        </w:tc>
      </w:tr>
      <w:tr w:rsidR="00ED1EB5" w:rsidRPr="00ED1EB5" w14:paraId="5D384DDF" w14:textId="77777777" w:rsidTr="006B73CD">
        <w:tc>
          <w:tcPr>
            <w:tcW w:w="862" w:type="dxa"/>
            <w:vAlign w:val="center"/>
          </w:tcPr>
          <w:p w14:paraId="5FDD8DAD" w14:textId="0EFC8C71" w:rsidR="00ED1EB5" w:rsidRPr="00ED1EB5" w:rsidRDefault="00ED1EB5" w:rsidP="00ED1EB5">
            <w:pPr>
              <w:jc w:val="center"/>
              <w:rPr>
                <w:rFonts w:ascii="Garamond" w:hAnsi="Garamond"/>
              </w:rPr>
            </w:pPr>
            <w:r w:rsidRPr="00ED1EB5">
              <w:rPr>
                <w:rFonts w:ascii="Garamond" w:hAnsi="Garamond"/>
                <w:sz w:val="24"/>
                <w:szCs w:val="24"/>
              </w:rPr>
              <w:t>6</w:t>
            </w:r>
            <w:r w:rsidR="00203397">
              <w:rPr>
                <w:rFonts w:ascii="Garamond" w:hAnsi="Garamond"/>
                <w:sz w:val="24"/>
                <w:szCs w:val="24"/>
              </w:rPr>
              <w:t>F</w:t>
            </w:r>
          </w:p>
        </w:tc>
        <w:tc>
          <w:tcPr>
            <w:tcW w:w="2246" w:type="dxa"/>
            <w:vAlign w:val="center"/>
          </w:tcPr>
          <w:p w14:paraId="51910634" w14:textId="653CD39D" w:rsidR="00ED1EB5" w:rsidRPr="00ED1EB5" w:rsidRDefault="00ED1EB5" w:rsidP="00ED1EB5">
            <w:pPr>
              <w:jc w:val="center"/>
              <w:rPr>
                <w:rFonts w:ascii="Garamond" w:hAnsi="Garamond"/>
              </w:rPr>
            </w:pPr>
            <w:r w:rsidRPr="00ED1EB5">
              <w:rPr>
                <w:rFonts w:ascii="Garamond" w:hAnsi="Garamond"/>
                <w:sz w:val="24"/>
                <w:szCs w:val="24"/>
              </w:rPr>
              <w:t>Accessibility</w:t>
            </w:r>
          </w:p>
        </w:tc>
        <w:tc>
          <w:tcPr>
            <w:tcW w:w="7777" w:type="dxa"/>
          </w:tcPr>
          <w:p w14:paraId="1BB03A8D" w14:textId="6B194ECE" w:rsidR="00ED1EB5" w:rsidRPr="00ED1EB5" w:rsidRDefault="00ED1EB5" w:rsidP="00ED1EB5">
            <w:pPr>
              <w:rPr>
                <w:rFonts w:ascii="Garamond" w:hAnsi="Garamond"/>
              </w:rPr>
            </w:pPr>
            <w:r w:rsidRPr="00ED1EB5">
              <w:rPr>
                <w:rFonts w:ascii="Garamond" w:hAnsi="Garamond"/>
                <w:sz w:val="24"/>
                <w:szCs w:val="24"/>
              </w:rPr>
              <w:t xml:space="preserve">Show all accessible units (UFAS, ADAAG and Type A units) required by state and federal law and all additional </w:t>
            </w:r>
            <w:r w:rsidR="00E43E44">
              <w:rPr>
                <w:rFonts w:ascii="Garamond" w:hAnsi="Garamond"/>
                <w:sz w:val="24"/>
                <w:szCs w:val="24"/>
              </w:rPr>
              <w:t xml:space="preserve">accessible units that meet the requirements for a </w:t>
            </w:r>
            <w:r w:rsidRPr="00ED1EB5">
              <w:rPr>
                <w:rFonts w:ascii="Garamond" w:hAnsi="Garamond"/>
                <w:sz w:val="24"/>
                <w:szCs w:val="24"/>
              </w:rPr>
              <w:t>Type A unit</w:t>
            </w:r>
            <w:r w:rsidR="00E43E44">
              <w:rPr>
                <w:rFonts w:ascii="Garamond" w:hAnsi="Garamond"/>
                <w:sz w:val="24"/>
                <w:szCs w:val="24"/>
              </w:rPr>
              <w:t xml:space="preserve"> under ANSI Standard A117.1-2009</w:t>
            </w:r>
            <w:r w:rsidRPr="00ED1EB5">
              <w:rPr>
                <w:rFonts w:ascii="Garamond" w:hAnsi="Garamond"/>
                <w:sz w:val="24"/>
                <w:szCs w:val="24"/>
              </w:rPr>
              <w:t xml:space="preserve"> on the schematic to-scale plans submitted under Threshold Criteria 5</w:t>
            </w:r>
            <w:r w:rsidR="00E43E44">
              <w:rPr>
                <w:rFonts w:ascii="Garamond" w:hAnsi="Garamond"/>
                <w:sz w:val="24"/>
                <w:szCs w:val="24"/>
              </w:rPr>
              <w:t>H</w:t>
            </w:r>
          </w:p>
        </w:tc>
        <w:sdt>
          <w:sdtPr>
            <w:rPr>
              <w:rFonts w:ascii="Garamond" w:hAnsi="Garamond"/>
              <w:sz w:val="24"/>
              <w:szCs w:val="24"/>
            </w:rPr>
            <w:id w:val="-596331708"/>
            <w:placeholder>
              <w:docPart w:val="265021BE5CE1452A9AF15AC3D5C105C4"/>
            </w:placeholder>
            <w:showingPlcHdr/>
            <w:comboBox>
              <w:listItem w:value="Choose an item."/>
              <w:listItem w:displayText="Seeking Points" w:value="Seeking Points"/>
              <w:listItem w:displayText="Not Seeking Points" w:value="Not Seeking Points"/>
            </w:comboBox>
          </w:sdtPr>
          <w:sdtEndPr/>
          <w:sdtContent>
            <w:tc>
              <w:tcPr>
                <w:tcW w:w="1350" w:type="dxa"/>
                <w:vAlign w:val="center"/>
              </w:tcPr>
              <w:p w14:paraId="52C2FBAD" w14:textId="04590DFA" w:rsidR="00ED1EB5" w:rsidRPr="00ED1EB5" w:rsidRDefault="0008208B" w:rsidP="00ED1EB5">
                <w:pPr>
                  <w:jc w:val="center"/>
                  <w:rPr>
                    <w:rFonts w:ascii="Garamond" w:hAnsi="Garamond"/>
                  </w:rPr>
                </w:pPr>
                <w:r>
                  <w:rPr>
                    <w:rStyle w:val="PlaceholderText"/>
                  </w:rPr>
                  <w:t>Dropdown</w:t>
                </w:r>
              </w:p>
            </w:tc>
          </w:sdtContent>
        </w:sdt>
        <w:tc>
          <w:tcPr>
            <w:tcW w:w="1080" w:type="dxa"/>
            <w:vAlign w:val="center"/>
          </w:tcPr>
          <w:p w14:paraId="27FB5608" w14:textId="77777777" w:rsidR="00ED1EB5" w:rsidRPr="0008208B" w:rsidRDefault="007240DC" w:rsidP="007240DC">
            <w:pPr>
              <w:jc w:val="center"/>
              <w:rPr>
                <w:rFonts w:ascii="Garamond" w:hAnsi="Garamond"/>
                <w:b/>
                <w:bCs/>
                <w:sz w:val="24"/>
                <w:szCs w:val="24"/>
              </w:rPr>
            </w:pPr>
            <w:r w:rsidRPr="0008208B">
              <w:rPr>
                <w:rFonts w:ascii="Garamond" w:hAnsi="Garamond"/>
                <w:b/>
                <w:bCs/>
                <w:sz w:val="24"/>
                <w:szCs w:val="24"/>
              </w:rPr>
              <w:t xml:space="preserve">Up to </w:t>
            </w:r>
          </w:p>
          <w:p w14:paraId="1D3E0E7E" w14:textId="2050C50A" w:rsidR="007240DC" w:rsidRPr="007240DC" w:rsidRDefault="007240DC" w:rsidP="007240DC">
            <w:pPr>
              <w:jc w:val="center"/>
              <w:rPr>
                <w:rFonts w:ascii="Garamond" w:hAnsi="Garamond"/>
                <w:b/>
                <w:bCs/>
                <w:sz w:val="28"/>
                <w:szCs w:val="28"/>
              </w:rPr>
            </w:pPr>
            <w:r w:rsidRPr="0008208B">
              <w:rPr>
                <w:rFonts w:ascii="Garamond" w:hAnsi="Garamond"/>
                <w:b/>
                <w:bCs/>
                <w:sz w:val="36"/>
                <w:szCs w:val="36"/>
              </w:rPr>
              <w:t>12</w:t>
            </w:r>
          </w:p>
        </w:tc>
        <w:sdt>
          <w:sdtPr>
            <w:rPr>
              <w:rFonts w:ascii="Garamond" w:hAnsi="Garamond"/>
            </w:rPr>
            <w:id w:val="-28263244"/>
            <w:placeholder>
              <w:docPart w:val="074CA1A92BD7446DBD4219273A42693E"/>
            </w:placeholder>
            <w:showingPlcHdr/>
          </w:sdtPr>
          <w:sdtEndPr/>
          <w:sdtContent>
            <w:tc>
              <w:tcPr>
                <w:tcW w:w="1080" w:type="dxa"/>
                <w:vAlign w:val="center"/>
              </w:tcPr>
              <w:p w14:paraId="70BEA7CD" w14:textId="2F653C57" w:rsidR="00ED1EB5" w:rsidRPr="00ED1EB5" w:rsidRDefault="00FB42C0" w:rsidP="00ED1EB5">
                <w:pPr>
                  <w:jc w:val="center"/>
                  <w:rPr>
                    <w:rFonts w:ascii="Garamond" w:hAnsi="Garamond"/>
                  </w:rPr>
                </w:pPr>
                <w:r w:rsidRPr="0096137D">
                  <w:rPr>
                    <w:rStyle w:val="PlaceholderText"/>
                  </w:rPr>
                  <w:t xml:space="preserve">enter </w:t>
                </w:r>
                <w:r w:rsidR="00203397">
                  <w:rPr>
                    <w:rStyle w:val="PlaceholderText"/>
                  </w:rPr>
                  <w:t>t</w:t>
                </w:r>
                <w:r w:rsidRPr="0096137D">
                  <w:rPr>
                    <w:rStyle w:val="PlaceholderText"/>
                  </w:rPr>
                  <w:t>ext</w:t>
                </w:r>
              </w:p>
            </w:tc>
          </w:sdtContent>
        </w:sdt>
      </w:tr>
    </w:tbl>
    <w:p w14:paraId="1ADEDAE3" w14:textId="171AFDA3" w:rsidR="00ED1EB5" w:rsidRDefault="00ED1EB5">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ED1EB5" w:rsidRPr="00ED1EB5" w14:paraId="1B87635F" w14:textId="77777777" w:rsidTr="006B73CD">
        <w:tc>
          <w:tcPr>
            <w:tcW w:w="14395" w:type="dxa"/>
            <w:gridSpan w:val="6"/>
            <w:shd w:val="clear" w:color="auto" w:fill="E2EFD9" w:themeFill="accent6" w:themeFillTint="33"/>
          </w:tcPr>
          <w:p w14:paraId="53025518" w14:textId="48257AAA" w:rsidR="00ED1EB5" w:rsidRPr="00ED1EB5" w:rsidRDefault="00ED1EB5" w:rsidP="00ED1EB5">
            <w:pPr>
              <w:jc w:val="center"/>
              <w:rPr>
                <w:rFonts w:ascii="Garamond" w:hAnsi="Garamond"/>
              </w:rPr>
            </w:pPr>
            <w:r w:rsidRPr="00ED1EB5">
              <w:rPr>
                <w:rFonts w:ascii="Garamond" w:hAnsi="Garamond"/>
                <w:b/>
                <w:bCs/>
                <w:sz w:val="32"/>
                <w:szCs w:val="32"/>
              </w:rPr>
              <w:t>National Housing Trust Fund</w:t>
            </w:r>
          </w:p>
        </w:tc>
      </w:tr>
      <w:tr w:rsidR="00ED1EB5" w:rsidRPr="00ED1EB5" w14:paraId="6B3EAFE9" w14:textId="77777777" w:rsidTr="006B73CD">
        <w:tc>
          <w:tcPr>
            <w:tcW w:w="862" w:type="dxa"/>
            <w:vAlign w:val="center"/>
          </w:tcPr>
          <w:p w14:paraId="33FBEB56" w14:textId="0862BE07" w:rsidR="00ED1EB5" w:rsidRPr="00ED1EB5" w:rsidRDefault="00ED1EB5" w:rsidP="00ED1EB5">
            <w:pPr>
              <w:jc w:val="center"/>
              <w:rPr>
                <w:rFonts w:ascii="Garamond" w:hAnsi="Garamond"/>
              </w:rPr>
            </w:pPr>
            <w:r w:rsidRPr="00ED1EB5">
              <w:rPr>
                <w:rFonts w:ascii="Garamond" w:hAnsi="Garamond"/>
                <w:sz w:val="24"/>
                <w:szCs w:val="24"/>
              </w:rPr>
              <w:t>6</w:t>
            </w:r>
            <w:r w:rsidR="00203397">
              <w:rPr>
                <w:rFonts w:ascii="Garamond" w:hAnsi="Garamond"/>
                <w:sz w:val="24"/>
                <w:szCs w:val="24"/>
              </w:rPr>
              <w:t>G</w:t>
            </w:r>
          </w:p>
        </w:tc>
        <w:tc>
          <w:tcPr>
            <w:tcW w:w="2246" w:type="dxa"/>
            <w:vAlign w:val="center"/>
          </w:tcPr>
          <w:p w14:paraId="62800214" w14:textId="43F044CE" w:rsidR="00ED1EB5" w:rsidRPr="00ED1EB5" w:rsidRDefault="00ED1EB5" w:rsidP="00ED1EB5">
            <w:pPr>
              <w:jc w:val="center"/>
              <w:rPr>
                <w:rFonts w:ascii="Garamond" w:hAnsi="Garamond"/>
              </w:rPr>
            </w:pPr>
            <w:r w:rsidRPr="00ED1EB5">
              <w:rPr>
                <w:rFonts w:ascii="Garamond" w:hAnsi="Garamond"/>
                <w:sz w:val="24"/>
                <w:szCs w:val="24"/>
              </w:rPr>
              <w:t>National Housing Trust Fund</w:t>
            </w:r>
          </w:p>
        </w:tc>
        <w:tc>
          <w:tcPr>
            <w:tcW w:w="7777" w:type="dxa"/>
          </w:tcPr>
          <w:p w14:paraId="63DCB02D" w14:textId="335F0C07" w:rsidR="00ED1EB5" w:rsidRPr="00ED1EB5" w:rsidRDefault="00ED1EB5" w:rsidP="00ED1EB5">
            <w:pPr>
              <w:rPr>
                <w:rFonts w:ascii="Garamond" w:hAnsi="Garamond"/>
              </w:rPr>
            </w:pPr>
            <w:r w:rsidRPr="00ED1EB5">
              <w:rPr>
                <w:rFonts w:ascii="Garamond" w:hAnsi="Garamond"/>
                <w:sz w:val="24"/>
                <w:szCs w:val="24"/>
              </w:rPr>
              <w:t>Selecting “Seeking Points”</w:t>
            </w:r>
            <w:r w:rsidR="007240DC">
              <w:rPr>
                <w:rFonts w:ascii="Garamond" w:hAnsi="Garamond"/>
                <w:sz w:val="24"/>
                <w:szCs w:val="24"/>
              </w:rPr>
              <w:t xml:space="preserve"> </w:t>
            </w:r>
            <w:r w:rsidRPr="00ED1EB5">
              <w:rPr>
                <w:rFonts w:ascii="Garamond" w:hAnsi="Garamond"/>
                <w:sz w:val="24"/>
                <w:szCs w:val="24"/>
              </w:rPr>
              <w:t>commits the Applicant to accept all funding from the National Housing Trust Fund awarded by MaineHousing for the Project and to comply with all applicable requirements of the funding.</w:t>
            </w:r>
          </w:p>
        </w:tc>
        <w:sdt>
          <w:sdtPr>
            <w:rPr>
              <w:rFonts w:ascii="Garamond" w:hAnsi="Garamond"/>
              <w:sz w:val="24"/>
              <w:szCs w:val="24"/>
            </w:rPr>
            <w:id w:val="-726763842"/>
            <w:placeholder>
              <w:docPart w:val="22AFE3E8BB39476D96AFAE1EB1B4054B"/>
            </w:placeholder>
            <w:showingPlcHdr/>
            <w:comboBox>
              <w:listItem w:value="Choose an item."/>
              <w:listItem w:displayText="Seeking Points" w:value="Seeking Points"/>
              <w:listItem w:displayText="Not Seeking Points" w:value="Not Seeking Points"/>
            </w:comboBox>
          </w:sdtPr>
          <w:sdtEndPr/>
          <w:sdtContent>
            <w:tc>
              <w:tcPr>
                <w:tcW w:w="1350" w:type="dxa"/>
                <w:vAlign w:val="center"/>
              </w:tcPr>
              <w:p w14:paraId="245F924E" w14:textId="47FB0456" w:rsidR="00ED1EB5" w:rsidRPr="00ED1EB5" w:rsidRDefault="0008208B" w:rsidP="00ED1EB5">
                <w:pPr>
                  <w:jc w:val="center"/>
                  <w:rPr>
                    <w:rFonts w:ascii="Garamond" w:hAnsi="Garamond"/>
                  </w:rPr>
                </w:pPr>
                <w:r>
                  <w:rPr>
                    <w:rStyle w:val="PlaceholderText"/>
                  </w:rPr>
                  <w:t>Dropdown</w:t>
                </w:r>
              </w:p>
            </w:tc>
          </w:sdtContent>
        </w:sdt>
        <w:tc>
          <w:tcPr>
            <w:tcW w:w="1080" w:type="dxa"/>
            <w:vAlign w:val="center"/>
          </w:tcPr>
          <w:p w14:paraId="017C79A8" w14:textId="79452534" w:rsidR="00ED1EB5" w:rsidRPr="007240DC" w:rsidRDefault="00203397" w:rsidP="00ED1EB5">
            <w:pPr>
              <w:jc w:val="center"/>
              <w:rPr>
                <w:rFonts w:ascii="Garamond" w:hAnsi="Garamond"/>
                <w:b/>
                <w:bCs/>
                <w:sz w:val="40"/>
                <w:szCs w:val="40"/>
              </w:rPr>
            </w:pPr>
            <w:r>
              <w:rPr>
                <w:rFonts w:ascii="Garamond" w:hAnsi="Garamond"/>
                <w:b/>
                <w:bCs/>
                <w:sz w:val="40"/>
                <w:szCs w:val="40"/>
              </w:rPr>
              <w:t>3</w:t>
            </w:r>
          </w:p>
        </w:tc>
        <w:sdt>
          <w:sdtPr>
            <w:rPr>
              <w:rFonts w:ascii="Garamond" w:hAnsi="Garamond"/>
              <w:b/>
              <w:bCs/>
              <w:sz w:val="40"/>
              <w:szCs w:val="40"/>
            </w:rPr>
            <w:id w:val="2138829265"/>
            <w:placeholder>
              <w:docPart w:val="1E3453F8D61A4ABFAB70F0097F9B9431"/>
            </w:placeholder>
            <w:showingPlcHdr/>
          </w:sdtPr>
          <w:sdtEndPr/>
          <w:sdtContent>
            <w:tc>
              <w:tcPr>
                <w:tcW w:w="1080" w:type="dxa"/>
                <w:vAlign w:val="center"/>
              </w:tcPr>
              <w:p w14:paraId="1F53C1CE" w14:textId="3F4C92E8" w:rsidR="00ED1EB5" w:rsidRPr="007240DC" w:rsidRDefault="00FB42C0" w:rsidP="00ED1EB5">
                <w:pPr>
                  <w:jc w:val="center"/>
                  <w:rPr>
                    <w:rFonts w:ascii="Garamond" w:hAnsi="Garamond"/>
                    <w:b/>
                    <w:bCs/>
                    <w:sz w:val="40"/>
                    <w:szCs w:val="40"/>
                  </w:rPr>
                </w:pPr>
                <w:r w:rsidRPr="0096137D">
                  <w:rPr>
                    <w:rStyle w:val="PlaceholderText"/>
                  </w:rPr>
                  <w:t xml:space="preserve">enter </w:t>
                </w:r>
                <w:r w:rsidR="00203397">
                  <w:rPr>
                    <w:rStyle w:val="PlaceholderText"/>
                  </w:rPr>
                  <w:t>t</w:t>
                </w:r>
                <w:r w:rsidRPr="0096137D">
                  <w:rPr>
                    <w:rStyle w:val="PlaceholderText"/>
                  </w:rPr>
                  <w:t>ext</w:t>
                </w:r>
              </w:p>
            </w:tc>
          </w:sdtContent>
        </w:sdt>
      </w:tr>
    </w:tbl>
    <w:p w14:paraId="254D22C4" w14:textId="07770642" w:rsidR="00203397" w:rsidRDefault="00203397">
      <w:pPr>
        <w:rPr>
          <w:rFonts w:ascii="Garamond" w:hAnsi="Garamond"/>
          <w:sz w:val="2"/>
          <w:szCs w:val="2"/>
        </w:rPr>
      </w:pPr>
    </w:p>
    <w:p w14:paraId="7C37D4F6" w14:textId="77777777" w:rsidR="00203397" w:rsidRDefault="00203397">
      <w:pPr>
        <w:spacing w:line="278" w:lineRule="auto"/>
        <w:rPr>
          <w:rFonts w:ascii="Garamond" w:hAnsi="Garamond"/>
          <w:sz w:val="2"/>
          <w:szCs w:val="2"/>
        </w:rPr>
      </w:pPr>
      <w:r>
        <w:rPr>
          <w:rFonts w:ascii="Garamond" w:hAnsi="Garamond"/>
          <w:sz w:val="2"/>
          <w:szCs w:val="2"/>
        </w:rPr>
        <w:br w:type="page"/>
      </w:r>
    </w:p>
    <w:p w14:paraId="38E36A6F" w14:textId="77777777" w:rsidR="00ED1EB5" w:rsidRPr="00FB42C0" w:rsidRDefault="00ED1EB5">
      <w:pPr>
        <w:rPr>
          <w:rFonts w:ascii="Garamond" w:hAnsi="Garamond"/>
          <w:sz w:val="2"/>
          <w:szCs w:val="2"/>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7240DC" w:rsidRPr="00ED1EB5" w14:paraId="10FF829F" w14:textId="77777777" w:rsidTr="006B73CD">
        <w:tc>
          <w:tcPr>
            <w:tcW w:w="14395" w:type="dxa"/>
            <w:gridSpan w:val="6"/>
            <w:shd w:val="clear" w:color="auto" w:fill="E2EFD9" w:themeFill="accent6" w:themeFillTint="33"/>
          </w:tcPr>
          <w:p w14:paraId="69EBAAAC" w14:textId="0883A992" w:rsidR="007240DC" w:rsidRPr="00ED1EB5" w:rsidRDefault="007240DC" w:rsidP="0041705D">
            <w:pPr>
              <w:jc w:val="center"/>
              <w:rPr>
                <w:rFonts w:ascii="Garamond" w:hAnsi="Garamond"/>
              </w:rPr>
            </w:pPr>
            <w:r>
              <w:rPr>
                <w:rFonts w:ascii="Garamond" w:hAnsi="Garamond"/>
                <w:b/>
                <w:bCs/>
                <w:sz w:val="32"/>
                <w:szCs w:val="32"/>
              </w:rPr>
              <w:t>Acquisition Cost</w:t>
            </w:r>
          </w:p>
        </w:tc>
      </w:tr>
      <w:tr w:rsidR="007240DC" w:rsidRPr="00ED1EB5" w14:paraId="621EFD12" w14:textId="77777777" w:rsidTr="006B73CD">
        <w:tc>
          <w:tcPr>
            <w:tcW w:w="862" w:type="dxa"/>
            <w:vAlign w:val="center"/>
          </w:tcPr>
          <w:p w14:paraId="3542C416" w14:textId="5D34060C" w:rsidR="007240DC" w:rsidRPr="00ED1EB5" w:rsidRDefault="007240DC" w:rsidP="0041705D">
            <w:pPr>
              <w:jc w:val="center"/>
              <w:rPr>
                <w:rFonts w:ascii="Garamond" w:hAnsi="Garamond"/>
              </w:rPr>
            </w:pPr>
            <w:r w:rsidRPr="00ED1EB5">
              <w:rPr>
                <w:rFonts w:ascii="Garamond" w:hAnsi="Garamond"/>
                <w:sz w:val="24"/>
                <w:szCs w:val="24"/>
              </w:rPr>
              <w:t>6</w:t>
            </w:r>
            <w:r w:rsidR="00203397">
              <w:rPr>
                <w:rFonts w:ascii="Garamond" w:hAnsi="Garamond"/>
                <w:sz w:val="24"/>
                <w:szCs w:val="24"/>
              </w:rPr>
              <w:t>H</w:t>
            </w:r>
          </w:p>
        </w:tc>
        <w:tc>
          <w:tcPr>
            <w:tcW w:w="2246" w:type="dxa"/>
            <w:vAlign w:val="center"/>
          </w:tcPr>
          <w:p w14:paraId="5D694DEB" w14:textId="553BB0F9" w:rsidR="007240DC" w:rsidRPr="00ED1EB5" w:rsidRDefault="007240DC" w:rsidP="0041705D">
            <w:pPr>
              <w:jc w:val="center"/>
              <w:rPr>
                <w:rFonts w:ascii="Garamond" w:hAnsi="Garamond"/>
              </w:rPr>
            </w:pPr>
            <w:r>
              <w:rPr>
                <w:rFonts w:ascii="Garamond" w:hAnsi="Garamond"/>
                <w:sz w:val="24"/>
                <w:szCs w:val="24"/>
              </w:rPr>
              <w:t>Acquisition Cost</w:t>
            </w:r>
          </w:p>
        </w:tc>
        <w:tc>
          <w:tcPr>
            <w:tcW w:w="7777" w:type="dxa"/>
            <w:vAlign w:val="center"/>
          </w:tcPr>
          <w:p w14:paraId="58A7A0AF" w14:textId="33580AEE" w:rsidR="007240DC" w:rsidRPr="007240DC" w:rsidRDefault="00D8301A" w:rsidP="0041705D">
            <w:pPr>
              <w:rPr>
                <w:rFonts w:ascii="Garamond" w:hAnsi="Garamond"/>
                <w:sz w:val="24"/>
                <w:szCs w:val="24"/>
              </w:rPr>
            </w:pPr>
            <w:r>
              <w:rPr>
                <w:rFonts w:ascii="Garamond" w:hAnsi="Garamond"/>
                <w:sz w:val="24"/>
                <w:szCs w:val="24"/>
              </w:rPr>
              <w:t>Complete the P</w:t>
            </w:r>
            <w:r w:rsidR="007240DC" w:rsidRPr="007240DC">
              <w:rPr>
                <w:rFonts w:ascii="Garamond" w:hAnsi="Garamond"/>
                <w:sz w:val="24"/>
                <w:szCs w:val="24"/>
              </w:rPr>
              <w:t>roject Cost</w:t>
            </w:r>
            <w:r w:rsidR="005B6890">
              <w:rPr>
                <w:rFonts w:ascii="Garamond" w:hAnsi="Garamond"/>
                <w:sz w:val="24"/>
                <w:szCs w:val="24"/>
              </w:rPr>
              <w:t>s</w:t>
            </w:r>
            <w:r w:rsidR="007240DC" w:rsidRPr="007240DC">
              <w:rPr>
                <w:rFonts w:ascii="Garamond" w:hAnsi="Garamond"/>
                <w:sz w:val="24"/>
                <w:szCs w:val="24"/>
              </w:rPr>
              <w:t xml:space="preserve"> </w:t>
            </w:r>
            <w:r>
              <w:rPr>
                <w:rFonts w:ascii="Garamond" w:hAnsi="Garamond"/>
                <w:sz w:val="24"/>
                <w:szCs w:val="24"/>
              </w:rPr>
              <w:t>&amp;</w:t>
            </w:r>
            <w:r w:rsidR="007240DC" w:rsidRPr="007240DC">
              <w:rPr>
                <w:rFonts w:ascii="Garamond" w:hAnsi="Garamond"/>
                <w:sz w:val="24"/>
                <w:szCs w:val="24"/>
              </w:rPr>
              <w:t xml:space="preserve"> Basis tab. </w:t>
            </w:r>
          </w:p>
          <w:p w14:paraId="2BDF069D" w14:textId="4483D78A" w:rsidR="007240DC" w:rsidRPr="007240DC" w:rsidRDefault="007240DC" w:rsidP="0041705D">
            <w:pPr>
              <w:rPr>
                <w:rFonts w:ascii="Garamond" w:hAnsi="Garamond"/>
                <w:u w:val="single"/>
              </w:rPr>
            </w:pPr>
            <w:r w:rsidRPr="007240DC">
              <w:rPr>
                <w:rFonts w:ascii="Garamond" w:hAnsi="Garamond"/>
                <w:sz w:val="24"/>
                <w:szCs w:val="24"/>
                <w:u w:val="single"/>
              </w:rPr>
              <w:t xml:space="preserve">Note: </w:t>
            </w:r>
            <w:r w:rsidRPr="007240DC">
              <w:rPr>
                <w:rFonts w:ascii="Garamond" w:hAnsi="Garamond"/>
                <w:sz w:val="24"/>
                <w:szCs w:val="24"/>
              </w:rPr>
              <w:t xml:space="preserve">Score will </w:t>
            </w:r>
            <w:r w:rsidR="002F73C2" w:rsidRPr="007240DC">
              <w:rPr>
                <w:rFonts w:ascii="Garamond" w:hAnsi="Garamond"/>
                <w:sz w:val="24"/>
                <w:szCs w:val="24"/>
              </w:rPr>
              <w:t>be shown</w:t>
            </w:r>
            <w:r w:rsidRPr="007240DC">
              <w:rPr>
                <w:rFonts w:ascii="Garamond" w:hAnsi="Garamond"/>
                <w:sz w:val="24"/>
                <w:szCs w:val="24"/>
              </w:rPr>
              <w:t xml:space="preserve"> on Scoring Criteria Calculations tab</w:t>
            </w:r>
          </w:p>
        </w:tc>
        <w:sdt>
          <w:sdtPr>
            <w:rPr>
              <w:rFonts w:ascii="Garamond" w:hAnsi="Garamond"/>
              <w:sz w:val="24"/>
              <w:szCs w:val="24"/>
            </w:rPr>
            <w:id w:val="-1324506669"/>
            <w:placeholder>
              <w:docPart w:val="A16C0C04385D40C282DB697BBC061AB0"/>
            </w:placeholder>
            <w:showingPlcHdr/>
            <w:comboBox>
              <w:listItem w:value="Choose an item."/>
              <w:listItem w:displayText="Tab Completed" w:value="Tab Completed"/>
              <w:listItem w:displayText="Not Seeking Points" w:value="Not Seeking Points"/>
            </w:comboBox>
          </w:sdtPr>
          <w:sdtEndPr/>
          <w:sdtContent>
            <w:tc>
              <w:tcPr>
                <w:tcW w:w="1350" w:type="dxa"/>
                <w:vAlign w:val="center"/>
              </w:tcPr>
              <w:p w14:paraId="260D9180" w14:textId="1753C65F" w:rsidR="007240DC" w:rsidRPr="00ED1EB5" w:rsidRDefault="0008208B" w:rsidP="0041705D">
                <w:pPr>
                  <w:jc w:val="center"/>
                  <w:rPr>
                    <w:rFonts w:ascii="Garamond" w:hAnsi="Garamond"/>
                  </w:rPr>
                </w:pPr>
                <w:r>
                  <w:rPr>
                    <w:rStyle w:val="PlaceholderText"/>
                  </w:rPr>
                  <w:t>Dropdown</w:t>
                </w:r>
              </w:p>
            </w:tc>
          </w:sdtContent>
        </w:sdt>
        <w:tc>
          <w:tcPr>
            <w:tcW w:w="1080" w:type="dxa"/>
            <w:vAlign w:val="center"/>
          </w:tcPr>
          <w:p w14:paraId="125367A4" w14:textId="77777777" w:rsidR="0008208B" w:rsidRDefault="007240DC" w:rsidP="0041705D">
            <w:pPr>
              <w:jc w:val="center"/>
              <w:rPr>
                <w:rFonts w:ascii="Garamond" w:hAnsi="Garamond"/>
                <w:b/>
                <w:bCs/>
                <w:sz w:val="24"/>
                <w:szCs w:val="24"/>
              </w:rPr>
            </w:pPr>
            <w:r w:rsidRPr="0008208B">
              <w:rPr>
                <w:rFonts w:ascii="Garamond" w:hAnsi="Garamond"/>
                <w:b/>
                <w:bCs/>
                <w:sz w:val="24"/>
                <w:szCs w:val="24"/>
              </w:rPr>
              <w:t>Up to</w:t>
            </w:r>
          </w:p>
          <w:p w14:paraId="71939485" w14:textId="247E0A07" w:rsidR="007240DC" w:rsidRPr="007240DC" w:rsidRDefault="007240DC" w:rsidP="0041705D">
            <w:pPr>
              <w:jc w:val="center"/>
              <w:rPr>
                <w:rFonts w:ascii="Garamond" w:hAnsi="Garamond"/>
                <w:b/>
                <w:bCs/>
                <w:sz w:val="40"/>
                <w:szCs w:val="40"/>
              </w:rPr>
            </w:pPr>
            <w:r>
              <w:rPr>
                <w:rFonts w:ascii="Garamond" w:hAnsi="Garamond"/>
                <w:b/>
                <w:bCs/>
                <w:sz w:val="40"/>
                <w:szCs w:val="40"/>
              </w:rPr>
              <w:t xml:space="preserve"> </w:t>
            </w:r>
            <w:r w:rsidRPr="0008208B">
              <w:rPr>
                <w:rFonts w:ascii="Garamond" w:hAnsi="Garamond"/>
                <w:b/>
                <w:bCs/>
                <w:sz w:val="36"/>
                <w:szCs w:val="36"/>
              </w:rPr>
              <w:t>5</w:t>
            </w:r>
          </w:p>
        </w:tc>
        <w:sdt>
          <w:sdtPr>
            <w:rPr>
              <w:rFonts w:ascii="Garamond" w:hAnsi="Garamond"/>
              <w:b/>
              <w:bCs/>
              <w:sz w:val="40"/>
              <w:szCs w:val="40"/>
            </w:rPr>
            <w:id w:val="690887854"/>
            <w:placeholder>
              <w:docPart w:val="473E400AA9AA4EC8B959C3E7761B3429"/>
            </w:placeholder>
            <w:showingPlcHdr/>
          </w:sdtPr>
          <w:sdtEndPr/>
          <w:sdtContent>
            <w:tc>
              <w:tcPr>
                <w:tcW w:w="1080" w:type="dxa"/>
                <w:vAlign w:val="center"/>
              </w:tcPr>
              <w:p w14:paraId="45B594EC" w14:textId="01812B4A" w:rsidR="007240DC" w:rsidRPr="007240DC" w:rsidRDefault="00FB42C0" w:rsidP="0041705D">
                <w:pPr>
                  <w:jc w:val="center"/>
                  <w:rPr>
                    <w:rFonts w:ascii="Garamond" w:hAnsi="Garamond"/>
                    <w:b/>
                    <w:bCs/>
                    <w:sz w:val="40"/>
                    <w:szCs w:val="40"/>
                  </w:rPr>
                </w:pPr>
                <w:r w:rsidRPr="0096137D">
                  <w:rPr>
                    <w:rStyle w:val="PlaceholderText"/>
                  </w:rPr>
                  <w:t xml:space="preserve">enter </w:t>
                </w:r>
                <w:r w:rsidR="00203397">
                  <w:rPr>
                    <w:rStyle w:val="PlaceholderText"/>
                  </w:rPr>
                  <w:t>t</w:t>
                </w:r>
                <w:r w:rsidRPr="0096137D">
                  <w:rPr>
                    <w:rStyle w:val="PlaceholderText"/>
                  </w:rPr>
                  <w:t>ext</w:t>
                </w:r>
              </w:p>
            </w:tc>
          </w:sdtContent>
        </w:sdt>
      </w:tr>
    </w:tbl>
    <w:p w14:paraId="5BF3C6E6" w14:textId="6987057F" w:rsidR="006B73CD" w:rsidRDefault="006B73CD">
      <w:pPr>
        <w:rPr>
          <w:rFonts w:ascii="Garamond" w:hAnsi="Garamond"/>
          <w:sz w:val="2"/>
          <w:szCs w:val="2"/>
        </w:rPr>
      </w:pPr>
    </w:p>
    <w:p w14:paraId="28ABFFF4" w14:textId="2E5F8289" w:rsidR="007240DC" w:rsidRPr="00FB42C0" w:rsidRDefault="007240DC" w:rsidP="00203397">
      <w:pPr>
        <w:spacing w:line="278" w:lineRule="auto"/>
        <w:rPr>
          <w:rFonts w:ascii="Garamond" w:hAnsi="Garamond"/>
          <w:sz w:val="2"/>
          <w:szCs w:val="2"/>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7240DC" w:rsidRPr="00ED1EB5" w14:paraId="17C9518F" w14:textId="77777777" w:rsidTr="006B73CD">
        <w:tc>
          <w:tcPr>
            <w:tcW w:w="14395" w:type="dxa"/>
            <w:gridSpan w:val="6"/>
            <w:shd w:val="clear" w:color="auto" w:fill="E2EFD9" w:themeFill="accent6" w:themeFillTint="33"/>
          </w:tcPr>
          <w:p w14:paraId="58C8509C" w14:textId="23F6906C" w:rsidR="007240DC" w:rsidRPr="007240DC" w:rsidRDefault="007240DC" w:rsidP="0041705D">
            <w:pPr>
              <w:jc w:val="center"/>
              <w:rPr>
                <w:rFonts w:ascii="Garamond" w:hAnsi="Garamond"/>
                <w:b/>
                <w:bCs/>
                <w:sz w:val="32"/>
                <w:szCs w:val="32"/>
              </w:rPr>
            </w:pPr>
            <w:r w:rsidRPr="007240DC">
              <w:rPr>
                <w:rFonts w:ascii="Garamond" w:hAnsi="Garamond"/>
                <w:b/>
                <w:bCs/>
                <w:sz w:val="32"/>
                <w:szCs w:val="32"/>
              </w:rPr>
              <w:t>Property Tax Relief</w:t>
            </w:r>
          </w:p>
        </w:tc>
      </w:tr>
      <w:tr w:rsidR="00FE110C" w:rsidRPr="00ED1EB5" w14:paraId="712889CE" w14:textId="77777777" w:rsidTr="006B73CD">
        <w:tc>
          <w:tcPr>
            <w:tcW w:w="862" w:type="dxa"/>
            <w:vAlign w:val="center"/>
          </w:tcPr>
          <w:p w14:paraId="214A891B" w14:textId="749DD92E" w:rsidR="00FE110C" w:rsidRPr="007240DC" w:rsidRDefault="00FE110C" w:rsidP="0041705D">
            <w:pPr>
              <w:jc w:val="center"/>
              <w:rPr>
                <w:rFonts w:ascii="Garamond" w:hAnsi="Garamond"/>
                <w:sz w:val="24"/>
                <w:szCs w:val="24"/>
              </w:rPr>
            </w:pPr>
            <w:r w:rsidRPr="007240DC">
              <w:rPr>
                <w:rFonts w:ascii="Garamond" w:hAnsi="Garamond"/>
                <w:sz w:val="24"/>
                <w:szCs w:val="24"/>
              </w:rPr>
              <w:t>6</w:t>
            </w:r>
            <w:r w:rsidR="002F73C2">
              <w:rPr>
                <w:rFonts w:ascii="Garamond" w:hAnsi="Garamond"/>
                <w:sz w:val="24"/>
                <w:szCs w:val="24"/>
              </w:rPr>
              <w:t>I</w:t>
            </w:r>
            <w:r w:rsidRPr="007240DC">
              <w:rPr>
                <w:rFonts w:ascii="Garamond" w:hAnsi="Garamond"/>
                <w:sz w:val="24"/>
                <w:szCs w:val="24"/>
              </w:rPr>
              <w:t>1</w:t>
            </w:r>
          </w:p>
        </w:tc>
        <w:tc>
          <w:tcPr>
            <w:tcW w:w="2246" w:type="dxa"/>
            <w:vAlign w:val="center"/>
          </w:tcPr>
          <w:p w14:paraId="437AA674" w14:textId="1B631DA2" w:rsidR="00FE110C" w:rsidRPr="007240DC" w:rsidRDefault="00FE110C" w:rsidP="0041705D">
            <w:pPr>
              <w:jc w:val="center"/>
              <w:rPr>
                <w:rFonts w:ascii="Garamond" w:hAnsi="Garamond"/>
                <w:sz w:val="24"/>
                <w:szCs w:val="24"/>
              </w:rPr>
            </w:pPr>
            <w:r w:rsidRPr="007240DC">
              <w:rPr>
                <w:rFonts w:ascii="Garamond" w:hAnsi="Garamond"/>
                <w:sz w:val="24"/>
                <w:szCs w:val="24"/>
              </w:rPr>
              <w:t>Municipal Tax Relief Agreement</w:t>
            </w:r>
          </w:p>
        </w:tc>
        <w:tc>
          <w:tcPr>
            <w:tcW w:w="7777" w:type="dxa"/>
          </w:tcPr>
          <w:p w14:paraId="5193ED55" w14:textId="05C20A71" w:rsidR="00FE110C" w:rsidRPr="007240DC" w:rsidRDefault="00FE110C" w:rsidP="0041705D">
            <w:pPr>
              <w:rPr>
                <w:rFonts w:ascii="Garamond" w:hAnsi="Garamond"/>
                <w:sz w:val="24"/>
                <w:szCs w:val="24"/>
              </w:rPr>
            </w:pPr>
            <w:r w:rsidRPr="007240DC">
              <w:rPr>
                <w:rFonts w:ascii="Garamond" w:hAnsi="Garamond"/>
                <w:sz w:val="24"/>
                <w:szCs w:val="24"/>
              </w:rPr>
              <w:t>A complete copy of the commitment from or agreement with the municipality specifically describing the tax relief arrangement.</w:t>
            </w:r>
          </w:p>
        </w:tc>
        <w:sdt>
          <w:sdtPr>
            <w:rPr>
              <w:rFonts w:ascii="Garamond" w:hAnsi="Garamond"/>
              <w:sz w:val="24"/>
              <w:szCs w:val="24"/>
            </w:rPr>
            <w:id w:val="5096558"/>
            <w:placeholder>
              <w:docPart w:val="2EBDACB165F4404FB291F62533D678ED"/>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3304B57D" w14:textId="12AA09DF" w:rsidR="00FE110C" w:rsidRPr="00ED1EB5" w:rsidRDefault="0008208B" w:rsidP="0041705D">
                <w:pPr>
                  <w:jc w:val="center"/>
                  <w:rPr>
                    <w:rFonts w:ascii="Garamond" w:hAnsi="Garamond"/>
                  </w:rPr>
                </w:pPr>
                <w:r>
                  <w:rPr>
                    <w:rStyle w:val="PlaceholderText"/>
                  </w:rPr>
                  <w:t>Dropdown</w:t>
                </w:r>
              </w:p>
            </w:tc>
          </w:sdtContent>
        </w:sdt>
        <w:tc>
          <w:tcPr>
            <w:tcW w:w="1080" w:type="dxa"/>
            <w:vMerge w:val="restart"/>
            <w:vAlign w:val="center"/>
          </w:tcPr>
          <w:p w14:paraId="52063999" w14:textId="77777777" w:rsidR="0008208B" w:rsidRDefault="00FE110C" w:rsidP="0041705D">
            <w:pPr>
              <w:jc w:val="center"/>
              <w:rPr>
                <w:rFonts w:ascii="Garamond" w:hAnsi="Garamond"/>
                <w:b/>
                <w:bCs/>
                <w:sz w:val="24"/>
                <w:szCs w:val="24"/>
              </w:rPr>
            </w:pPr>
            <w:r w:rsidRPr="0008208B">
              <w:rPr>
                <w:rFonts w:ascii="Garamond" w:hAnsi="Garamond"/>
                <w:b/>
                <w:bCs/>
                <w:sz w:val="24"/>
                <w:szCs w:val="24"/>
              </w:rPr>
              <w:t>Up to</w:t>
            </w:r>
          </w:p>
          <w:p w14:paraId="56B34D8E" w14:textId="53DC8CE8" w:rsidR="00FE110C" w:rsidRPr="007240DC" w:rsidRDefault="00FE110C" w:rsidP="0041705D">
            <w:pPr>
              <w:jc w:val="center"/>
              <w:rPr>
                <w:rFonts w:ascii="Garamond" w:hAnsi="Garamond"/>
                <w:b/>
                <w:bCs/>
                <w:sz w:val="40"/>
                <w:szCs w:val="40"/>
              </w:rPr>
            </w:pPr>
            <w:r w:rsidRPr="0008208B">
              <w:rPr>
                <w:rFonts w:ascii="Garamond" w:hAnsi="Garamond"/>
                <w:b/>
                <w:bCs/>
                <w:sz w:val="36"/>
                <w:szCs w:val="36"/>
              </w:rPr>
              <w:t>3</w:t>
            </w:r>
          </w:p>
        </w:tc>
        <w:sdt>
          <w:sdtPr>
            <w:rPr>
              <w:rFonts w:ascii="Garamond" w:hAnsi="Garamond"/>
              <w:b/>
              <w:bCs/>
              <w:sz w:val="40"/>
              <w:szCs w:val="40"/>
            </w:rPr>
            <w:id w:val="-1987542244"/>
            <w:placeholder>
              <w:docPart w:val="8D35FC7101D74146ABA7038821BFB65F"/>
            </w:placeholder>
            <w:showingPlcHdr/>
          </w:sdtPr>
          <w:sdtEndPr/>
          <w:sdtContent>
            <w:tc>
              <w:tcPr>
                <w:tcW w:w="1080" w:type="dxa"/>
                <w:vMerge w:val="restart"/>
                <w:vAlign w:val="center"/>
              </w:tcPr>
              <w:p w14:paraId="37B335ED" w14:textId="11729029" w:rsidR="00FE110C" w:rsidRPr="007240DC" w:rsidRDefault="00FB42C0" w:rsidP="0041705D">
                <w:pPr>
                  <w:jc w:val="center"/>
                  <w:rPr>
                    <w:rFonts w:ascii="Garamond" w:hAnsi="Garamond"/>
                    <w:b/>
                    <w:bCs/>
                    <w:sz w:val="40"/>
                    <w:szCs w:val="40"/>
                  </w:rPr>
                </w:pPr>
                <w:r w:rsidRPr="0096137D">
                  <w:rPr>
                    <w:rStyle w:val="PlaceholderText"/>
                  </w:rPr>
                  <w:t>Click or tap here to enter text</w:t>
                </w:r>
              </w:p>
            </w:tc>
          </w:sdtContent>
        </w:sdt>
      </w:tr>
      <w:tr w:rsidR="00FE110C" w:rsidRPr="00ED1EB5" w14:paraId="702076DD" w14:textId="77777777" w:rsidTr="006B73CD">
        <w:tc>
          <w:tcPr>
            <w:tcW w:w="862" w:type="dxa"/>
            <w:vAlign w:val="center"/>
          </w:tcPr>
          <w:p w14:paraId="7FDB3F11" w14:textId="6121C8E6" w:rsidR="00FE110C" w:rsidRPr="007240DC" w:rsidRDefault="00FE110C" w:rsidP="0041705D">
            <w:pPr>
              <w:jc w:val="center"/>
              <w:rPr>
                <w:rFonts w:ascii="Garamond" w:hAnsi="Garamond"/>
                <w:sz w:val="24"/>
                <w:szCs w:val="24"/>
              </w:rPr>
            </w:pPr>
            <w:r w:rsidRPr="007240DC">
              <w:rPr>
                <w:rFonts w:ascii="Garamond" w:hAnsi="Garamond"/>
                <w:sz w:val="24"/>
                <w:szCs w:val="24"/>
              </w:rPr>
              <w:t>6</w:t>
            </w:r>
            <w:r w:rsidR="002F73C2">
              <w:rPr>
                <w:rFonts w:ascii="Garamond" w:hAnsi="Garamond"/>
                <w:sz w:val="24"/>
                <w:szCs w:val="24"/>
              </w:rPr>
              <w:t>I</w:t>
            </w:r>
            <w:r w:rsidRPr="007240DC">
              <w:rPr>
                <w:rFonts w:ascii="Garamond" w:hAnsi="Garamond"/>
                <w:sz w:val="24"/>
                <w:szCs w:val="24"/>
              </w:rPr>
              <w:t>2</w:t>
            </w:r>
          </w:p>
        </w:tc>
        <w:tc>
          <w:tcPr>
            <w:tcW w:w="2246" w:type="dxa"/>
            <w:vAlign w:val="center"/>
          </w:tcPr>
          <w:p w14:paraId="190F5AED" w14:textId="655CC19F" w:rsidR="00FE110C" w:rsidRPr="007240DC" w:rsidRDefault="00FE110C" w:rsidP="0041705D">
            <w:pPr>
              <w:jc w:val="center"/>
              <w:rPr>
                <w:rFonts w:ascii="Garamond" w:hAnsi="Garamond"/>
                <w:sz w:val="24"/>
                <w:szCs w:val="24"/>
              </w:rPr>
            </w:pPr>
            <w:r w:rsidRPr="007240DC">
              <w:rPr>
                <w:rFonts w:ascii="Garamond" w:hAnsi="Garamond"/>
                <w:sz w:val="24"/>
                <w:szCs w:val="24"/>
              </w:rPr>
              <w:t>Municipal Vote</w:t>
            </w:r>
          </w:p>
        </w:tc>
        <w:tc>
          <w:tcPr>
            <w:tcW w:w="7777" w:type="dxa"/>
          </w:tcPr>
          <w:p w14:paraId="7D1FF15D" w14:textId="1C82962F" w:rsidR="00FE110C" w:rsidRPr="007240DC" w:rsidRDefault="00FE110C" w:rsidP="0041705D">
            <w:pPr>
              <w:rPr>
                <w:rFonts w:ascii="Garamond" w:hAnsi="Garamond"/>
                <w:sz w:val="24"/>
                <w:szCs w:val="24"/>
              </w:rPr>
            </w:pPr>
            <w:r w:rsidRPr="007240DC">
              <w:rPr>
                <w:rFonts w:ascii="Garamond" w:hAnsi="Garamond"/>
                <w:sz w:val="24"/>
                <w:szCs w:val="24"/>
              </w:rPr>
              <w:t>The vote or resolution of the governing body of the municipality adopting the tax relief arrangement</w:t>
            </w:r>
          </w:p>
        </w:tc>
        <w:sdt>
          <w:sdtPr>
            <w:rPr>
              <w:rFonts w:ascii="Garamond" w:hAnsi="Garamond"/>
              <w:sz w:val="24"/>
              <w:szCs w:val="24"/>
            </w:rPr>
            <w:id w:val="-425889114"/>
            <w:placeholder>
              <w:docPart w:val="3564AC91DD604B6A84A28428D57B1152"/>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4D7B70A0" w14:textId="3CB0A2F2" w:rsidR="00FE110C" w:rsidRPr="00ED1EB5" w:rsidRDefault="0008208B" w:rsidP="0041705D">
                <w:pPr>
                  <w:jc w:val="center"/>
                  <w:rPr>
                    <w:rFonts w:ascii="Garamond" w:hAnsi="Garamond"/>
                  </w:rPr>
                </w:pPr>
                <w:r>
                  <w:rPr>
                    <w:rStyle w:val="PlaceholderText"/>
                  </w:rPr>
                  <w:t>Dropdown</w:t>
                </w:r>
              </w:p>
            </w:tc>
          </w:sdtContent>
        </w:sdt>
        <w:tc>
          <w:tcPr>
            <w:tcW w:w="1080" w:type="dxa"/>
            <w:vMerge/>
            <w:vAlign w:val="center"/>
          </w:tcPr>
          <w:p w14:paraId="139C7D13" w14:textId="77777777" w:rsidR="00FE110C" w:rsidRPr="007240DC" w:rsidRDefault="00FE110C" w:rsidP="0041705D">
            <w:pPr>
              <w:jc w:val="center"/>
              <w:rPr>
                <w:rFonts w:ascii="Garamond" w:hAnsi="Garamond"/>
                <w:b/>
                <w:bCs/>
                <w:sz w:val="40"/>
                <w:szCs w:val="40"/>
              </w:rPr>
            </w:pPr>
          </w:p>
        </w:tc>
        <w:tc>
          <w:tcPr>
            <w:tcW w:w="1080" w:type="dxa"/>
            <w:vMerge/>
            <w:vAlign w:val="center"/>
          </w:tcPr>
          <w:p w14:paraId="7576F84C" w14:textId="77777777" w:rsidR="00FE110C" w:rsidRPr="007240DC" w:rsidRDefault="00FE110C" w:rsidP="0041705D">
            <w:pPr>
              <w:jc w:val="center"/>
              <w:rPr>
                <w:rFonts w:ascii="Garamond" w:hAnsi="Garamond"/>
                <w:b/>
                <w:bCs/>
                <w:sz w:val="40"/>
                <w:szCs w:val="40"/>
              </w:rPr>
            </w:pPr>
          </w:p>
        </w:tc>
      </w:tr>
      <w:tr w:rsidR="00FE110C" w:rsidRPr="00ED1EB5" w14:paraId="65A57BA0" w14:textId="77777777" w:rsidTr="006B73CD">
        <w:tc>
          <w:tcPr>
            <w:tcW w:w="862" w:type="dxa"/>
            <w:vAlign w:val="center"/>
          </w:tcPr>
          <w:p w14:paraId="03F84305" w14:textId="6D720A02" w:rsidR="00FE110C" w:rsidRPr="007240DC" w:rsidRDefault="00FE110C" w:rsidP="0041705D">
            <w:pPr>
              <w:jc w:val="center"/>
              <w:rPr>
                <w:rFonts w:ascii="Garamond" w:hAnsi="Garamond"/>
                <w:sz w:val="24"/>
                <w:szCs w:val="24"/>
              </w:rPr>
            </w:pPr>
            <w:r w:rsidRPr="007240DC">
              <w:rPr>
                <w:rFonts w:ascii="Garamond" w:hAnsi="Garamond"/>
                <w:sz w:val="24"/>
                <w:szCs w:val="24"/>
              </w:rPr>
              <w:t>6</w:t>
            </w:r>
            <w:r w:rsidR="002F73C2">
              <w:rPr>
                <w:rFonts w:ascii="Garamond" w:hAnsi="Garamond"/>
                <w:sz w:val="24"/>
                <w:szCs w:val="24"/>
              </w:rPr>
              <w:t>I</w:t>
            </w:r>
            <w:r w:rsidRPr="007240DC">
              <w:rPr>
                <w:rFonts w:ascii="Garamond" w:hAnsi="Garamond"/>
                <w:sz w:val="24"/>
                <w:szCs w:val="24"/>
              </w:rPr>
              <w:t>3</w:t>
            </w:r>
          </w:p>
        </w:tc>
        <w:tc>
          <w:tcPr>
            <w:tcW w:w="2246" w:type="dxa"/>
            <w:vAlign w:val="center"/>
          </w:tcPr>
          <w:p w14:paraId="5C319600" w14:textId="77777777" w:rsidR="00FE110C" w:rsidRDefault="00FE110C" w:rsidP="007240DC">
            <w:pPr>
              <w:jc w:val="center"/>
              <w:rPr>
                <w:rFonts w:ascii="Garamond" w:hAnsi="Garamond"/>
                <w:sz w:val="24"/>
                <w:szCs w:val="24"/>
              </w:rPr>
            </w:pPr>
            <w:r w:rsidRPr="007240DC">
              <w:rPr>
                <w:rFonts w:ascii="Garamond" w:hAnsi="Garamond"/>
                <w:sz w:val="24"/>
                <w:szCs w:val="24"/>
              </w:rPr>
              <w:t xml:space="preserve">MaineHousing TIF Approval </w:t>
            </w:r>
          </w:p>
          <w:p w14:paraId="37634FC6" w14:textId="6E383B26" w:rsidR="00FE110C" w:rsidRDefault="00FE110C" w:rsidP="007240DC">
            <w:pPr>
              <w:jc w:val="center"/>
              <w:rPr>
                <w:rFonts w:ascii="Garamond" w:hAnsi="Garamond"/>
                <w:sz w:val="24"/>
                <w:szCs w:val="24"/>
              </w:rPr>
            </w:pPr>
            <w:r>
              <w:rPr>
                <w:rFonts w:ascii="Garamond" w:hAnsi="Garamond"/>
                <w:sz w:val="24"/>
                <w:szCs w:val="24"/>
              </w:rPr>
              <w:t>o</w:t>
            </w:r>
            <w:r w:rsidRPr="007240DC">
              <w:rPr>
                <w:rFonts w:ascii="Garamond" w:hAnsi="Garamond"/>
                <w:sz w:val="24"/>
                <w:szCs w:val="24"/>
              </w:rPr>
              <w:t>r</w:t>
            </w:r>
          </w:p>
          <w:p w14:paraId="662FD6F4" w14:textId="015F12DD" w:rsidR="00FE110C" w:rsidRPr="007240DC" w:rsidRDefault="00FE110C" w:rsidP="007240DC">
            <w:pPr>
              <w:jc w:val="center"/>
              <w:rPr>
                <w:rFonts w:ascii="Garamond" w:hAnsi="Garamond"/>
                <w:sz w:val="24"/>
                <w:szCs w:val="24"/>
              </w:rPr>
            </w:pPr>
            <w:r w:rsidRPr="007240DC">
              <w:rPr>
                <w:rFonts w:ascii="Garamond" w:hAnsi="Garamond"/>
                <w:sz w:val="24"/>
                <w:szCs w:val="24"/>
              </w:rPr>
              <w:t xml:space="preserve"> DECD TIF Approval</w:t>
            </w:r>
          </w:p>
        </w:tc>
        <w:tc>
          <w:tcPr>
            <w:tcW w:w="7777" w:type="dxa"/>
          </w:tcPr>
          <w:p w14:paraId="4C1AD92C" w14:textId="692D3FFC" w:rsidR="00FE110C" w:rsidRDefault="00FE110C" w:rsidP="007240DC">
            <w:pPr>
              <w:rPr>
                <w:rFonts w:ascii="Garamond" w:hAnsi="Garamond"/>
                <w:sz w:val="24"/>
                <w:szCs w:val="24"/>
              </w:rPr>
            </w:pPr>
            <w:r w:rsidRPr="007240DC">
              <w:rPr>
                <w:rFonts w:ascii="Garamond" w:hAnsi="Garamond"/>
                <w:sz w:val="24"/>
                <w:szCs w:val="24"/>
              </w:rPr>
              <w:t>Evidence of approval of other governing entities, such as</w:t>
            </w:r>
            <w:r>
              <w:rPr>
                <w:rFonts w:ascii="Garamond" w:hAnsi="Garamond"/>
                <w:sz w:val="24"/>
                <w:szCs w:val="24"/>
              </w:rPr>
              <w:t>:</w:t>
            </w:r>
          </w:p>
          <w:p w14:paraId="7DA81532" w14:textId="77777777" w:rsidR="00FE110C" w:rsidRPr="00FB42C0" w:rsidRDefault="00FE110C" w:rsidP="007240DC">
            <w:pPr>
              <w:rPr>
                <w:rFonts w:ascii="Garamond" w:hAnsi="Garamond"/>
                <w:sz w:val="12"/>
                <w:szCs w:val="12"/>
              </w:rPr>
            </w:pPr>
          </w:p>
          <w:p w14:paraId="6CE215CC" w14:textId="77777777" w:rsidR="00FE110C" w:rsidRDefault="00FE110C" w:rsidP="007240DC">
            <w:pPr>
              <w:rPr>
                <w:rFonts w:ascii="Garamond" w:hAnsi="Garamond"/>
                <w:sz w:val="24"/>
                <w:szCs w:val="24"/>
              </w:rPr>
            </w:pPr>
            <w:r w:rsidRPr="007240DC">
              <w:rPr>
                <w:rFonts w:ascii="Garamond" w:hAnsi="Garamond"/>
                <w:sz w:val="24"/>
                <w:szCs w:val="24"/>
              </w:rPr>
              <w:t>Certificate of Approval from MaineHousing for an Affordable Housing</w:t>
            </w:r>
            <w:r>
              <w:rPr>
                <w:rFonts w:ascii="Garamond" w:hAnsi="Garamond"/>
                <w:sz w:val="24"/>
                <w:szCs w:val="24"/>
              </w:rPr>
              <w:t xml:space="preserve"> </w:t>
            </w:r>
            <w:r w:rsidRPr="007240DC">
              <w:rPr>
                <w:rFonts w:ascii="Garamond" w:hAnsi="Garamond"/>
                <w:sz w:val="24"/>
                <w:szCs w:val="24"/>
              </w:rPr>
              <w:t>TIF</w:t>
            </w:r>
          </w:p>
          <w:p w14:paraId="10330A42" w14:textId="1487D507" w:rsidR="00FE110C" w:rsidRDefault="00FE110C" w:rsidP="00FE110C">
            <w:pPr>
              <w:jc w:val="center"/>
              <w:rPr>
                <w:rFonts w:ascii="Garamond" w:hAnsi="Garamond"/>
                <w:sz w:val="24"/>
                <w:szCs w:val="24"/>
              </w:rPr>
            </w:pPr>
            <w:r w:rsidRPr="007240DC">
              <w:rPr>
                <w:rFonts w:ascii="Garamond" w:hAnsi="Garamond"/>
                <w:sz w:val="24"/>
                <w:szCs w:val="24"/>
              </w:rPr>
              <w:t>or</w:t>
            </w:r>
          </w:p>
          <w:p w14:paraId="5A26D14A" w14:textId="77777777" w:rsidR="00FE110C" w:rsidRPr="006B73CD" w:rsidRDefault="00FE110C" w:rsidP="00FE110C">
            <w:pPr>
              <w:jc w:val="center"/>
              <w:rPr>
                <w:rFonts w:ascii="Garamond" w:hAnsi="Garamond"/>
                <w:sz w:val="2"/>
                <w:szCs w:val="2"/>
              </w:rPr>
            </w:pPr>
          </w:p>
          <w:p w14:paraId="54563B10" w14:textId="66F05CA0" w:rsidR="00FE110C" w:rsidRPr="007240DC" w:rsidRDefault="00FE110C" w:rsidP="007240DC">
            <w:pPr>
              <w:rPr>
                <w:rFonts w:ascii="Garamond" w:hAnsi="Garamond"/>
                <w:sz w:val="24"/>
                <w:szCs w:val="24"/>
              </w:rPr>
            </w:pPr>
            <w:r w:rsidRPr="007240DC">
              <w:rPr>
                <w:rFonts w:ascii="Garamond" w:hAnsi="Garamond"/>
                <w:sz w:val="24"/>
                <w:szCs w:val="24"/>
              </w:rPr>
              <w:t>Approval letter from Maine Department of Economic and</w:t>
            </w:r>
            <w:r>
              <w:rPr>
                <w:rFonts w:ascii="Garamond" w:hAnsi="Garamond"/>
                <w:sz w:val="24"/>
                <w:szCs w:val="24"/>
              </w:rPr>
              <w:t xml:space="preserve"> </w:t>
            </w:r>
            <w:r w:rsidRPr="007240DC">
              <w:rPr>
                <w:rFonts w:ascii="Garamond" w:hAnsi="Garamond"/>
                <w:sz w:val="24"/>
                <w:szCs w:val="24"/>
              </w:rPr>
              <w:t>Community Development for a commercial TIF</w:t>
            </w:r>
          </w:p>
        </w:tc>
        <w:sdt>
          <w:sdtPr>
            <w:rPr>
              <w:rFonts w:ascii="Garamond" w:hAnsi="Garamond"/>
              <w:sz w:val="24"/>
              <w:szCs w:val="24"/>
            </w:rPr>
            <w:id w:val="578871650"/>
            <w:placeholder>
              <w:docPart w:val="5D608DDFD71446738E97BFC41D800BF3"/>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0B24A849" w14:textId="2F28E05C" w:rsidR="00FE110C" w:rsidRPr="00ED1EB5" w:rsidRDefault="0008208B" w:rsidP="0041705D">
                <w:pPr>
                  <w:jc w:val="center"/>
                  <w:rPr>
                    <w:rFonts w:ascii="Garamond" w:hAnsi="Garamond"/>
                  </w:rPr>
                </w:pPr>
                <w:r>
                  <w:rPr>
                    <w:rStyle w:val="PlaceholderText"/>
                  </w:rPr>
                  <w:t>Dropdown</w:t>
                </w:r>
              </w:p>
            </w:tc>
          </w:sdtContent>
        </w:sdt>
        <w:tc>
          <w:tcPr>
            <w:tcW w:w="1080" w:type="dxa"/>
            <w:vMerge/>
            <w:vAlign w:val="center"/>
          </w:tcPr>
          <w:p w14:paraId="1858B956" w14:textId="77777777" w:rsidR="00FE110C" w:rsidRPr="007240DC" w:rsidRDefault="00FE110C" w:rsidP="0041705D">
            <w:pPr>
              <w:jc w:val="center"/>
              <w:rPr>
                <w:rFonts w:ascii="Garamond" w:hAnsi="Garamond"/>
                <w:b/>
                <w:bCs/>
                <w:sz w:val="40"/>
                <w:szCs w:val="40"/>
              </w:rPr>
            </w:pPr>
          </w:p>
        </w:tc>
        <w:tc>
          <w:tcPr>
            <w:tcW w:w="1080" w:type="dxa"/>
            <w:vMerge/>
            <w:vAlign w:val="center"/>
          </w:tcPr>
          <w:p w14:paraId="1ECAD04A" w14:textId="77777777" w:rsidR="00FE110C" w:rsidRPr="007240DC" w:rsidRDefault="00FE110C" w:rsidP="0041705D">
            <w:pPr>
              <w:jc w:val="center"/>
              <w:rPr>
                <w:rFonts w:ascii="Garamond" w:hAnsi="Garamond"/>
                <w:b/>
                <w:bCs/>
                <w:sz w:val="40"/>
                <w:szCs w:val="40"/>
              </w:rPr>
            </w:pPr>
          </w:p>
        </w:tc>
      </w:tr>
      <w:tr w:rsidR="00FE110C" w:rsidRPr="00ED1EB5" w14:paraId="51FA6848" w14:textId="77777777" w:rsidTr="006B73CD">
        <w:tc>
          <w:tcPr>
            <w:tcW w:w="862" w:type="dxa"/>
            <w:vAlign w:val="center"/>
          </w:tcPr>
          <w:p w14:paraId="5CCB53A7" w14:textId="7B7E718E" w:rsidR="00FE110C" w:rsidRPr="007240DC" w:rsidRDefault="00FE110C" w:rsidP="0041705D">
            <w:pPr>
              <w:jc w:val="center"/>
              <w:rPr>
                <w:rFonts w:ascii="Garamond" w:hAnsi="Garamond"/>
                <w:sz w:val="24"/>
                <w:szCs w:val="24"/>
              </w:rPr>
            </w:pPr>
            <w:r w:rsidRPr="007240DC">
              <w:rPr>
                <w:rFonts w:ascii="Garamond" w:hAnsi="Garamond"/>
                <w:sz w:val="24"/>
                <w:szCs w:val="24"/>
              </w:rPr>
              <w:t>6</w:t>
            </w:r>
            <w:r w:rsidR="002F73C2">
              <w:rPr>
                <w:rFonts w:ascii="Garamond" w:hAnsi="Garamond"/>
                <w:sz w:val="24"/>
                <w:szCs w:val="24"/>
              </w:rPr>
              <w:t>I</w:t>
            </w:r>
            <w:r w:rsidRPr="007240DC">
              <w:rPr>
                <w:rFonts w:ascii="Garamond" w:hAnsi="Garamond"/>
                <w:sz w:val="24"/>
                <w:szCs w:val="24"/>
              </w:rPr>
              <w:t>4</w:t>
            </w:r>
          </w:p>
        </w:tc>
        <w:tc>
          <w:tcPr>
            <w:tcW w:w="2246" w:type="dxa"/>
            <w:vAlign w:val="center"/>
          </w:tcPr>
          <w:p w14:paraId="7F551BA9" w14:textId="0D09DC6C" w:rsidR="00FE110C" w:rsidRPr="007240DC" w:rsidRDefault="00FE110C" w:rsidP="0041705D">
            <w:pPr>
              <w:jc w:val="center"/>
              <w:rPr>
                <w:rFonts w:ascii="Garamond" w:hAnsi="Garamond"/>
                <w:sz w:val="24"/>
                <w:szCs w:val="24"/>
              </w:rPr>
            </w:pPr>
            <w:r w:rsidRPr="007240DC">
              <w:rPr>
                <w:rFonts w:ascii="Garamond" w:hAnsi="Garamond"/>
                <w:sz w:val="24"/>
                <w:szCs w:val="24"/>
              </w:rPr>
              <w:t>Beneficiary Tax Relief Agreement</w:t>
            </w:r>
          </w:p>
        </w:tc>
        <w:tc>
          <w:tcPr>
            <w:tcW w:w="7777" w:type="dxa"/>
          </w:tcPr>
          <w:p w14:paraId="7F13151B" w14:textId="7C2E3B44" w:rsidR="00FE110C" w:rsidRPr="007240DC" w:rsidRDefault="00FE110C" w:rsidP="0041705D">
            <w:pPr>
              <w:rPr>
                <w:rFonts w:ascii="Garamond" w:hAnsi="Garamond"/>
                <w:sz w:val="24"/>
                <w:szCs w:val="24"/>
              </w:rPr>
            </w:pPr>
            <w:r w:rsidRPr="00FE110C">
              <w:rPr>
                <w:rFonts w:ascii="Garamond" w:hAnsi="Garamond"/>
                <w:sz w:val="24"/>
                <w:szCs w:val="24"/>
              </w:rPr>
              <w:t>If the municipal tax relief arrangement is not directly with the Project, if the Project is part of a larger tax relief arrangement with a municipality or if the tax relief arrangement is not directly with the municipality, submit a complete copy of the commitment from or the agreement between the beneficiary of the tax relief arrangement and the Owner, specifically describing how the tax relief arrangement will benefit the project</w:t>
            </w:r>
          </w:p>
        </w:tc>
        <w:sdt>
          <w:sdtPr>
            <w:rPr>
              <w:rFonts w:ascii="Garamond" w:hAnsi="Garamond"/>
              <w:sz w:val="24"/>
              <w:szCs w:val="24"/>
            </w:rPr>
            <w:id w:val="-98486855"/>
            <w:placeholder>
              <w:docPart w:val="6A0F751F9E37415F89BA351EFA0684A6"/>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1A1DB09C" w14:textId="2049765F" w:rsidR="00FE110C" w:rsidRPr="00ED1EB5" w:rsidRDefault="0008208B" w:rsidP="0041705D">
                <w:pPr>
                  <w:jc w:val="center"/>
                  <w:rPr>
                    <w:rFonts w:ascii="Garamond" w:hAnsi="Garamond"/>
                  </w:rPr>
                </w:pPr>
                <w:r>
                  <w:rPr>
                    <w:rStyle w:val="PlaceholderText"/>
                  </w:rPr>
                  <w:t>Dropdown</w:t>
                </w:r>
              </w:p>
            </w:tc>
          </w:sdtContent>
        </w:sdt>
        <w:tc>
          <w:tcPr>
            <w:tcW w:w="1080" w:type="dxa"/>
            <w:vMerge/>
            <w:vAlign w:val="center"/>
          </w:tcPr>
          <w:p w14:paraId="000D17A2" w14:textId="77777777" w:rsidR="00FE110C" w:rsidRPr="007240DC" w:rsidRDefault="00FE110C" w:rsidP="0041705D">
            <w:pPr>
              <w:jc w:val="center"/>
              <w:rPr>
                <w:rFonts w:ascii="Garamond" w:hAnsi="Garamond"/>
                <w:b/>
                <w:bCs/>
                <w:sz w:val="40"/>
                <w:szCs w:val="40"/>
              </w:rPr>
            </w:pPr>
          </w:p>
        </w:tc>
        <w:tc>
          <w:tcPr>
            <w:tcW w:w="1080" w:type="dxa"/>
            <w:vMerge/>
            <w:vAlign w:val="center"/>
          </w:tcPr>
          <w:p w14:paraId="115055DB" w14:textId="77777777" w:rsidR="00FE110C" w:rsidRPr="007240DC" w:rsidRDefault="00FE110C" w:rsidP="0041705D">
            <w:pPr>
              <w:jc w:val="center"/>
              <w:rPr>
                <w:rFonts w:ascii="Garamond" w:hAnsi="Garamond"/>
                <w:b/>
                <w:bCs/>
                <w:sz w:val="40"/>
                <w:szCs w:val="40"/>
              </w:rPr>
            </w:pPr>
          </w:p>
        </w:tc>
      </w:tr>
    </w:tbl>
    <w:p w14:paraId="6B0A6C13" w14:textId="77777777" w:rsidR="007240DC" w:rsidRDefault="007240DC">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FE110C" w:rsidRPr="00ED1EB5" w14:paraId="3EA5618C" w14:textId="77777777" w:rsidTr="006B73CD">
        <w:tc>
          <w:tcPr>
            <w:tcW w:w="14395" w:type="dxa"/>
            <w:gridSpan w:val="6"/>
            <w:shd w:val="clear" w:color="auto" w:fill="E2EFD9" w:themeFill="accent6" w:themeFillTint="33"/>
          </w:tcPr>
          <w:p w14:paraId="3B6F79EE" w14:textId="6888C818" w:rsidR="00FE110C" w:rsidRPr="00FE110C" w:rsidRDefault="00FE110C" w:rsidP="0041705D">
            <w:pPr>
              <w:jc w:val="center"/>
              <w:rPr>
                <w:rFonts w:ascii="Garamond" w:hAnsi="Garamond"/>
                <w:b/>
                <w:bCs/>
                <w:sz w:val="32"/>
                <w:szCs w:val="32"/>
              </w:rPr>
            </w:pPr>
            <w:r w:rsidRPr="00FE110C">
              <w:rPr>
                <w:rFonts w:ascii="Garamond" w:hAnsi="Garamond"/>
                <w:b/>
                <w:bCs/>
                <w:sz w:val="32"/>
                <w:szCs w:val="32"/>
              </w:rPr>
              <w:t>Housing Need</w:t>
            </w:r>
          </w:p>
        </w:tc>
      </w:tr>
      <w:tr w:rsidR="00FE110C" w:rsidRPr="00ED1EB5" w14:paraId="463177F0" w14:textId="77777777" w:rsidTr="006B73CD">
        <w:tc>
          <w:tcPr>
            <w:tcW w:w="862" w:type="dxa"/>
            <w:vAlign w:val="center"/>
          </w:tcPr>
          <w:p w14:paraId="699C19A3" w14:textId="04C87162" w:rsidR="00FE110C" w:rsidRPr="00FE110C" w:rsidRDefault="00FE110C" w:rsidP="0041705D">
            <w:pPr>
              <w:jc w:val="center"/>
              <w:rPr>
                <w:rFonts w:ascii="Garamond" w:hAnsi="Garamond"/>
                <w:sz w:val="24"/>
                <w:szCs w:val="24"/>
              </w:rPr>
            </w:pPr>
            <w:r w:rsidRPr="00FE110C">
              <w:rPr>
                <w:rFonts w:ascii="Garamond" w:hAnsi="Garamond"/>
                <w:sz w:val="24"/>
                <w:szCs w:val="24"/>
              </w:rPr>
              <w:t>6</w:t>
            </w:r>
            <w:r w:rsidR="002F73C2">
              <w:rPr>
                <w:rFonts w:ascii="Garamond" w:hAnsi="Garamond"/>
                <w:sz w:val="24"/>
                <w:szCs w:val="24"/>
              </w:rPr>
              <w:t>J</w:t>
            </w:r>
          </w:p>
        </w:tc>
        <w:tc>
          <w:tcPr>
            <w:tcW w:w="2246" w:type="dxa"/>
            <w:vAlign w:val="center"/>
          </w:tcPr>
          <w:p w14:paraId="249083FE" w14:textId="61FA3F31" w:rsidR="00FE110C" w:rsidRPr="00FE110C" w:rsidRDefault="00FE110C" w:rsidP="0041705D">
            <w:pPr>
              <w:jc w:val="center"/>
              <w:rPr>
                <w:rFonts w:ascii="Garamond" w:hAnsi="Garamond"/>
                <w:sz w:val="24"/>
                <w:szCs w:val="24"/>
              </w:rPr>
            </w:pPr>
            <w:r w:rsidRPr="00FE110C">
              <w:rPr>
                <w:rFonts w:ascii="Garamond" w:hAnsi="Garamond"/>
                <w:sz w:val="24"/>
                <w:szCs w:val="24"/>
              </w:rPr>
              <w:t>Housing Need</w:t>
            </w:r>
          </w:p>
        </w:tc>
        <w:tc>
          <w:tcPr>
            <w:tcW w:w="7777" w:type="dxa"/>
            <w:vAlign w:val="center"/>
          </w:tcPr>
          <w:p w14:paraId="2C2FA197" w14:textId="3EEE0234" w:rsidR="00FE110C" w:rsidRPr="00FE110C" w:rsidRDefault="00FE110C" w:rsidP="0041705D">
            <w:pPr>
              <w:rPr>
                <w:rFonts w:ascii="Garamond" w:hAnsi="Garamond"/>
                <w:sz w:val="24"/>
                <w:szCs w:val="24"/>
                <w:u w:val="single"/>
              </w:rPr>
            </w:pPr>
            <w:r>
              <w:rPr>
                <w:rFonts w:ascii="Garamond" w:hAnsi="Garamond"/>
                <w:sz w:val="24"/>
                <w:szCs w:val="24"/>
              </w:rPr>
              <w:t>No submission requirement</w:t>
            </w:r>
          </w:p>
        </w:tc>
        <w:sdt>
          <w:sdtPr>
            <w:rPr>
              <w:rFonts w:ascii="Garamond" w:hAnsi="Garamond"/>
              <w:sz w:val="24"/>
              <w:szCs w:val="24"/>
            </w:rPr>
            <w:id w:val="-1101106316"/>
            <w:placeholder>
              <w:docPart w:val="B4597F6BB03C4AAC91FC60F70E2C9F54"/>
            </w:placeholder>
            <w:showingPlcHdr/>
            <w:comboBox>
              <w:listItem w:value="Choose an item."/>
              <w:listItem w:displayText="Seeking Points" w:value="Seeking Points"/>
              <w:listItem w:displayText="Not Seeking Points" w:value="Not Seeking Points"/>
            </w:comboBox>
          </w:sdtPr>
          <w:sdtEndPr/>
          <w:sdtContent>
            <w:tc>
              <w:tcPr>
                <w:tcW w:w="1350" w:type="dxa"/>
                <w:vAlign w:val="center"/>
              </w:tcPr>
              <w:p w14:paraId="3A56F3F3" w14:textId="3D4EE37E" w:rsidR="00FE110C" w:rsidRPr="00ED1EB5" w:rsidRDefault="0008208B" w:rsidP="0041705D">
                <w:pPr>
                  <w:jc w:val="center"/>
                  <w:rPr>
                    <w:rFonts w:ascii="Garamond" w:hAnsi="Garamond"/>
                  </w:rPr>
                </w:pPr>
                <w:r>
                  <w:rPr>
                    <w:rStyle w:val="PlaceholderText"/>
                  </w:rPr>
                  <w:t>Dropdown</w:t>
                </w:r>
              </w:p>
            </w:tc>
          </w:sdtContent>
        </w:sdt>
        <w:tc>
          <w:tcPr>
            <w:tcW w:w="1080" w:type="dxa"/>
            <w:vAlign w:val="center"/>
          </w:tcPr>
          <w:p w14:paraId="34D97FCE" w14:textId="4B41B116" w:rsidR="00FE110C" w:rsidRPr="007240DC" w:rsidRDefault="00FE110C" w:rsidP="0041705D">
            <w:pPr>
              <w:jc w:val="center"/>
              <w:rPr>
                <w:rFonts w:ascii="Garamond" w:hAnsi="Garamond"/>
                <w:b/>
                <w:bCs/>
                <w:sz w:val="40"/>
                <w:szCs w:val="40"/>
              </w:rPr>
            </w:pPr>
            <w:r w:rsidRPr="0008208B">
              <w:rPr>
                <w:rFonts w:ascii="Garamond" w:hAnsi="Garamond"/>
                <w:b/>
                <w:bCs/>
                <w:sz w:val="24"/>
                <w:szCs w:val="24"/>
              </w:rPr>
              <w:t>Up to</w:t>
            </w:r>
            <w:r w:rsidRPr="0008208B">
              <w:rPr>
                <w:rFonts w:ascii="Garamond" w:hAnsi="Garamond"/>
                <w:b/>
                <w:bCs/>
                <w:sz w:val="36"/>
                <w:szCs w:val="36"/>
              </w:rPr>
              <w:t xml:space="preserve"> 10</w:t>
            </w:r>
          </w:p>
        </w:tc>
        <w:sdt>
          <w:sdtPr>
            <w:rPr>
              <w:rFonts w:ascii="Garamond" w:hAnsi="Garamond"/>
              <w:b/>
              <w:bCs/>
              <w:sz w:val="40"/>
              <w:szCs w:val="40"/>
            </w:rPr>
            <w:id w:val="666210280"/>
            <w:placeholder>
              <w:docPart w:val="53D51727E28C4F67A093E471BD9F21B4"/>
            </w:placeholder>
            <w:showingPlcHdr/>
          </w:sdtPr>
          <w:sdtEndPr/>
          <w:sdtContent>
            <w:tc>
              <w:tcPr>
                <w:tcW w:w="1080" w:type="dxa"/>
                <w:vAlign w:val="center"/>
              </w:tcPr>
              <w:p w14:paraId="1708C31A" w14:textId="1C7A0DDD" w:rsidR="00FE110C" w:rsidRPr="007240DC" w:rsidRDefault="00FB42C0" w:rsidP="0041705D">
                <w:pPr>
                  <w:jc w:val="center"/>
                  <w:rPr>
                    <w:rFonts w:ascii="Garamond" w:hAnsi="Garamond"/>
                    <w:b/>
                    <w:bCs/>
                    <w:sz w:val="40"/>
                    <w:szCs w:val="40"/>
                  </w:rPr>
                </w:pPr>
                <w:r w:rsidRPr="0096137D">
                  <w:rPr>
                    <w:rStyle w:val="PlaceholderText"/>
                  </w:rPr>
                  <w:t xml:space="preserve">enter </w:t>
                </w:r>
                <w:r w:rsidR="00203397">
                  <w:rPr>
                    <w:rStyle w:val="PlaceholderText"/>
                  </w:rPr>
                  <w:t>t</w:t>
                </w:r>
                <w:r w:rsidRPr="0096137D">
                  <w:rPr>
                    <w:rStyle w:val="PlaceholderText"/>
                  </w:rPr>
                  <w:t>ext</w:t>
                </w:r>
              </w:p>
            </w:tc>
          </w:sdtContent>
        </w:sdt>
      </w:tr>
    </w:tbl>
    <w:p w14:paraId="747B5DDC" w14:textId="2EDA70B6" w:rsidR="00203397" w:rsidRDefault="00203397">
      <w:pPr>
        <w:rPr>
          <w:rFonts w:ascii="Garamond" w:hAnsi="Garamond"/>
          <w:sz w:val="4"/>
          <w:szCs w:val="4"/>
        </w:rPr>
      </w:pPr>
    </w:p>
    <w:p w14:paraId="0D22BDAD" w14:textId="77777777" w:rsidR="00203397" w:rsidRDefault="00203397">
      <w:pPr>
        <w:spacing w:line="278" w:lineRule="auto"/>
        <w:rPr>
          <w:rFonts w:ascii="Garamond" w:hAnsi="Garamond"/>
          <w:sz w:val="4"/>
          <w:szCs w:val="4"/>
        </w:rPr>
      </w:pPr>
      <w:r>
        <w:rPr>
          <w:rFonts w:ascii="Garamond" w:hAnsi="Garamond"/>
          <w:sz w:val="4"/>
          <w:szCs w:val="4"/>
        </w:rPr>
        <w:br w:type="page"/>
      </w:r>
    </w:p>
    <w:tbl>
      <w:tblPr>
        <w:tblStyle w:val="TableGrid"/>
        <w:tblW w:w="14395" w:type="dxa"/>
        <w:tblLook w:val="04A0" w:firstRow="1" w:lastRow="0" w:firstColumn="1" w:lastColumn="0" w:noHBand="0" w:noVBand="1"/>
      </w:tblPr>
      <w:tblGrid>
        <w:gridCol w:w="862"/>
        <w:gridCol w:w="2344"/>
        <w:gridCol w:w="7679"/>
        <w:gridCol w:w="1260"/>
        <w:gridCol w:w="1170"/>
        <w:gridCol w:w="1080"/>
      </w:tblGrid>
      <w:tr w:rsidR="00FE110C" w:rsidRPr="00ED1EB5" w14:paraId="3059D615" w14:textId="77777777" w:rsidTr="006B73CD">
        <w:tc>
          <w:tcPr>
            <w:tcW w:w="14395" w:type="dxa"/>
            <w:gridSpan w:val="6"/>
            <w:shd w:val="clear" w:color="auto" w:fill="E2EFD9" w:themeFill="accent6" w:themeFillTint="33"/>
          </w:tcPr>
          <w:p w14:paraId="644B1B0E" w14:textId="247D22D0" w:rsidR="00FE110C" w:rsidRPr="005B045A" w:rsidRDefault="00FE110C" w:rsidP="0041705D">
            <w:pPr>
              <w:jc w:val="center"/>
              <w:rPr>
                <w:rFonts w:ascii="Garamond" w:hAnsi="Garamond"/>
                <w:b/>
                <w:bCs/>
                <w:sz w:val="32"/>
                <w:szCs w:val="32"/>
              </w:rPr>
            </w:pPr>
            <w:r w:rsidRPr="005B045A">
              <w:rPr>
                <w:rFonts w:ascii="Garamond" w:hAnsi="Garamond"/>
                <w:b/>
                <w:bCs/>
                <w:sz w:val="32"/>
                <w:szCs w:val="32"/>
              </w:rPr>
              <w:lastRenderedPageBreak/>
              <w:t>Community Revitalization</w:t>
            </w:r>
          </w:p>
        </w:tc>
      </w:tr>
      <w:tr w:rsidR="005B045A" w:rsidRPr="00ED1EB5" w14:paraId="47B9DC2F" w14:textId="77777777" w:rsidTr="0008208B">
        <w:tc>
          <w:tcPr>
            <w:tcW w:w="12145" w:type="dxa"/>
            <w:gridSpan w:val="4"/>
            <w:vAlign w:val="center"/>
          </w:tcPr>
          <w:p w14:paraId="19C455EA" w14:textId="350F5F79" w:rsidR="005B045A" w:rsidRPr="00ED5978" w:rsidRDefault="005B045A" w:rsidP="00ED5978">
            <w:pPr>
              <w:rPr>
                <w:rFonts w:ascii="Garamond" w:hAnsi="Garamond"/>
                <w:b/>
                <w:bCs/>
                <w:sz w:val="24"/>
                <w:szCs w:val="24"/>
              </w:rPr>
            </w:pPr>
            <w:r w:rsidRPr="00ED5978">
              <w:rPr>
                <w:rFonts w:ascii="Garamond" w:hAnsi="Garamond"/>
                <w:b/>
                <w:bCs/>
                <w:sz w:val="24"/>
                <w:szCs w:val="24"/>
              </w:rPr>
              <w:t xml:space="preserve">If the Project </w:t>
            </w:r>
            <w:proofErr w:type="gramStart"/>
            <w:r w:rsidRPr="00ED5978">
              <w:rPr>
                <w:rFonts w:ascii="Garamond" w:hAnsi="Garamond"/>
                <w:b/>
                <w:bCs/>
                <w:sz w:val="24"/>
                <w:szCs w:val="24"/>
              </w:rPr>
              <w:t>is located in</w:t>
            </w:r>
            <w:proofErr w:type="gramEnd"/>
            <w:r w:rsidRPr="00ED5978">
              <w:rPr>
                <w:rFonts w:ascii="Garamond" w:hAnsi="Garamond"/>
                <w:b/>
                <w:bCs/>
                <w:sz w:val="24"/>
                <w:szCs w:val="24"/>
              </w:rPr>
              <w:t xml:space="preserve"> an area designated by HUD or Rural Development as an Empowerment Zone, a Renewal or Enterprise Community or a </w:t>
            </w:r>
            <w:r>
              <w:rPr>
                <w:rFonts w:ascii="Garamond" w:hAnsi="Garamond"/>
                <w:b/>
                <w:bCs/>
                <w:sz w:val="24"/>
                <w:szCs w:val="24"/>
              </w:rPr>
              <w:t>n</w:t>
            </w:r>
            <w:r w:rsidRPr="00ED5978">
              <w:rPr>
                <w:rFonts w:ascii="Garamond" w:hAnsi="Garamond"/>
                <w:b/>
                <w:bCs/>
                <w:sz w:val="24"/>
                <w:szCs w:val="24"/>
              </w:rPr>
              <w:t xml:space="preserve">eighborhood </w:t>
            </w:r>
            <w:r>
              <w:rPr>
                <w:rFonts w:ascii="Garamond" w:hAnsi="Garamond"/>
                <w:b/>
                <w:bCs/>
                <w:sz w:val="24"/>
                <w:szCs w:val="24"/>
              </w:rPr>
              <w:t>r</w:t>
            </w:r>
            <w:r w:rsidRPr="00ED5978">
              <w:rPr>
                <w:rFonts w:ascii="Garamond" w:hAnsi="Garamond"/>
                <w:b/>
                <w:bCs/>
                <w:sz w:val="24"/>
                <w:szCs w:val="24"/>
              </w:rPr>
              <w:t xml:space="preserve">evitalization </w:t>
            </w:r>
            <w:r>
              <w:rPr>
                <w:rFonts w:ascii="Garamond" w:hAnsi="Garamond"/>
                <w:b/>
                <w:bCs/>
                <w:sz w:val="24"/>
                <w:szCs w:val="24"/>
              </w:rPr>
              <w:t>s</w:t>
            </w:r>
            <w:r w:rsidRPr="00ED5978">
              <w:rPr>
                <w:rFonts w:ascii="Garamond" w:hAnsi="Garamond"/>
                <w:b/>
                <w:bCs/>
                <w:sz w:val="24"/>
                <w:szCs w:val="24"/>
              </w:rPr>
              <w:t xml:space="preserve">trategy </w:t>
            </w:r>
            <w:r>
              <w:rPr>
                <w:rFonts w:ascii="Garamond" w:hAnsi="Garamond"/>
                <w:b/>
                <w:bCs/>
                <w:sz w:val="24"/>
                <w:szCs w:val="24"/>
              </w:rPr>
              <w:t>a</w:t>
            </w:r>
            <w:r w:rsidRPr="00ED5978">
              <w:rPr>
                <w:rFonts w:ascii="Garamond" w:hAnsi="Garamond"/>
                <w:b/>
                <w:bCs/>
                <w:sz w:val="24"/>
                <w:szCs w:val="24"/>
              </w:rPr>
              <w:t>rea, submit:</w:t>
            </w:r>
          </w:p>
        </w:tc>
        <w:tc>
          <w:tcPr>
            <w:tcW w:w="1170" w:type="dxa"/>
            <w:vMerge w:val="restart"/>
            <w:vAlign w:val="center"/>
          </w:tcPr>
          <w:p w14:paraId="1C20A377" w14:textId="55AD49AA" w:rsidR="005B045A" w:rsidRPr="007240DC" w:rsidRDefault="005B045A" w:rsidP="0041705D">
            <w:pPr>
              <w:jc w:val="center"/>
              <w:rPr>
                <w:rFonts w:ascii="Garamond" w:hAnsi="Garamond"/>
                <w:b/>
                <w:bCs/>
                <w:sz w:val="40"/>
                <w:szCs w:val="40"/>
              </w:rPr>
            </w:pPr>
            <w:r w:rsidRPr="0008208B">
              <w:rPr>
                <w:rFonts w:ascii="Garamond" w:hAnsi="Garamond"/>
                <w:b/>
                <w:bCs/>
                <w:sz w:val="36"/>
                <w:szCs w:val="36"/>
              </w:rPr>
              <w:t>2</w:t>
            </w:r>
          </w:p>
        </w:tc>
        <w:tc>
          <w:tcPr>
            <w:tcW w:w="1080" w:type="dxa"/>
            <w:vMerge w:val="restart"/>
            <w:vAlign w:val="center"/>
          </w:tcPr>
          <w:sdt>
            <w:sdtPr>
              <w:rPr>
                <w:rFonts w:ascii="Garamond" w:hAnsi="Garamond"/>
                <w:b/>
                <w:bCs/>
                <w:sz w:val="40"/>
                <w:szCs w:val="40"/>
              </w:rPr>
              <w:id w:val="-433210656"/>
              <w:placeholder>
                <w:docPart w:val="E720D84E16D24E158DCCC4FE0DF82DB0"/>
              </w:placeholder>
              <w:showingPlcHdr/>
            </w:sdtPr>
            <w:sdtEndPr/>
            <w:sdtContent>
              <w:p w14:paraId="1D9FC484" w14:textId="73112333" w:rsidR="005B045A" w:rsidRPr="007240DC" w:rsidRDefault="005B045A" w:rsidP="0041705D">
                <w:pPr>
                  <w:jc w:val="center"/>
                  <w:rPr>
                    <w:rFonts w:ascii="Garamond" w:hAnsi="Garamond"/>
                    <w:b/>
                    <w:bCs/>
                    <w:sz w:val="40"/>
                    <w:szCs w:val="40"/>
                  </w:rPr>
                </w:pPr>
                <w:r w:rsidRPr="0096137D">
                  <w:rPr>
                    <w:rStyle w:val="PlaceholderText"/>
                  </w:rPr>
                  <w:t>Click or tap here to enter text</w:t>
                </w:r>
              </w:p>
            </w:sdtContent>
          </w:sdt>
          <w:sdt>
            <w:sdtPr>
              <w:rPr>
                <w:rFonts w:ascii="Garamond" w:hAnsi="Garamond"/>
                <w:b/>
                <w:bCs/>
                <w:sz w:val="40"/>
                <w:szCs w:val="40"/>
              </w:rPr>
              <w:id w:val="-961577064"/>
              <w:placeholder>
                <w:docPart w:val="43F40576475E43C08A437BE8CFD66250"/>
              </w:placeholder>
              <w:showingPlcHdr/>
            </w:sdtPr>
            <w:sdtEndPr/>
            <w:sdtContent>
              <w:p w14:paraId="2B2BBB36" w14:textId="73803F1B" w:rsidR="005B045A" w:rsidRPr="007240DC" w:rsidRDefault="005B045A" w:rsidP="00ED5978">
                <w:pPr>
                  <w:jc w:val="center"/>
                  <w:rPr>
                    <w:rFonts w:ascii="Garamond" w:hAnsi="Garamond"/>
                    <w:b/>
                    <w:bCs/>
                    <w:sz w:val="40"/>
                    <w:szCs w:val="40"/>
                  </w:rPr>
                </w:pPr>
                <w:r w:rsidRPr="0096137D">
                  <w:rPr>
                    <w:rStyle w:val="PlaceholderText"/>
                  </w:rPr>
                  <w:t>Click or tap here to enter text</w:t>
                </w:r>
              </w:p>
            </w:sdtContent>
          </w:sdt>
        </w:tc>
      </w:tr>
      <w:tr w:rsidR="005B045A" w:rsidRPr="00ED1EB5" w14:paraId="3AA0ABC7" w14:textId="77777777" w:rsidTr="0008208B">
        <w:tc>
          <w:tcPr>
            <w:tcW w:w="862" w:type="dxa"/>
            <w:vAlign w:val="center"/>
          </w:tcPr>
          <w:p w14:paraId="7FD5ABE5" w14:textId="34E0AD37" w:rsidR="005B045A"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1</w:t>
            </w:r>
          </w:p>
        </w:tc>
        <w:tc>
          <w:tcPr>
            <w:tcW w:w="2344" w:type="dxa"/>
            <w:vAlign w:val="center"/>
          </w:tcPr>
          <w:p w14:paraId="43306B60" w14:textId="2722FDC8" w:rsidR="005B045A" w:rsidRPr="00ED5978" w:rsidRDefault="005B045A" w:rsidP="00ED5978">
            <w:pPr>
              <w:jc w:val="center"/>
              <w:rPr>
                <w:rFonts w:ascii="Garamond" w:hAnsi="Garamond"/>
                <w:sz w:val="24"/>
                <w:szCs w:val="24"/>
              </w:rPr>
            </w:pPr>
            <w:r w:rsidRPr="00FE110C">
              <w:rPr>
                <w:rFonts w:ascii="Garamond" w:hAnsi="Garamond"/>
                <w:sz w:val="24"/>
                <w:szCs w:val="24"/>
              </w:rPr>
              <w:t>Verification of Area Designation</w:t>
            </w:r>
          </w:p>
        </w:tc>
        <w:tc>
          <w:tcPr>
            <w:tcW w:w="7679" w:type="dxa"/>
          </w:tcPr>
          <w:p w14:paraId="33940D07" w14:textId="25D6F76D" w:rsidR="005B045A" w:rsidRPr="00ED5978" w:rsidRDefault="005B045A" w:rsidP="00ED5978">
            <w:pPr>
              <w:rPr>
                <w:rFonts w:ascii="Garamond" w:hAnsi="Garamond"/>
                <w:sz w:val="24"/>
                <w:szCs w:val="24"/>
              </w:rPr>
            </w:pPr>
            <w:r w:rsidRPr="00FE110C">
              <w:rPr>
                <w:rFonts w:ascii="Garamond" w:hAnsi="Garamond"/>
                <w:sz w:val="24"/>
                <w:szCs w:val="24"/>
              </w:rPr>
              <w:t>Third-party verification that the area is currently designated by HUD or Rural Development as an Empowerment Zone, a Renewal or Enterprise Community or a Neighborhood Revitalization Strategy Area; and</w:t>
            </w:r>
          </w:p>
        </w:tc>
        <w:sdt>
          <w:sdtPr>
            <w:rPr>
              <w:rFonts w:ascii="Garamond" w:hAnsi="Garamond"/>
              <w:sz w:val="24"/>
              <w:szCs w:val="24"/>
            </w:rPr>
            <w:id w:val="-1827191430"/>
            <w:placeholder>
              <w:docPart w:val="5DDBBD49F0244959890D96094F48A751"/>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51C4A680" w14:textId="167A2F78" w:rsidR="005B045A" w:rsidRPr="00ED1EB5" w:rsidRDefault="0008208B" w:rsidP="00ED5978">
                <w:pPr>
                  <w:jc w:val="center"/>
                  <w:rPr>
                    <w:rFonts w:ascii="Garamond" w:hAnsi="Garamond"/>
                    <w:sz w:val="24"/>
                    <w:szCs w:val="24"/>
                  </w:rPr>
                </w:pPr>
                <w:r>
                  <w:rPr>
                    <w:rStyle w:val="PlaceholderText"/>
                  </w:rPr>
                  <w:t>Dropdown</w:t>
                </w:r>
              </w:p>
            </w:tc>
          </w:sdtContent>
        </w:sdt>
        <w:tc>
          <w:tcPr>
            <w:tcW w:w="1170" w:type="dxa"/>
            <w:vMerge/>
            <w:vAlign w:val="center"/>
          </w:tcPr>
          <w:p w14:paraId="003457FE" w14:textId="77777777" w:rsidR="005B045A" w:rsidRPr="007240DC" w:rsidRDefault="005B045A" w:rsidP="00ED5978">
            <w:pPr>
              <w:jc w:val="center"/>
              <w:rPr>
                <w:rFonts w:ascii="Garamond" w:hAnsi="Garamond"/>
                <w:b/>
                <w:bCs/>
                <w:sz w:val="40"/>
                <w:szCs w:val="40"/>
              </w:rPr>
            </w:pPr>
          </w:p>
        </w:tc>
        <w:tc>
          <w:tcPr>
            <w:tcW w:w="1080" w:type="dxa"/>
            <w:vMerge/>
            <w:vAlign w:val="center"/>
          </w:tcPr>
          <w:p w14:paraId="7320566E" w14:textId="2171964D" w:rsidR="005B045A" w:rsidRPr="007240DC" w:rsidRDefault="005B045A" w:rsidP="00ED5978">
            <w:pPr>
              <w:jc w:val="center"/>
              <w:rPr>
                <w:rFonts w:ascii="Garamond" w:hAnsi="Garamond"/>
                <w:b/>
                <w:bCs/>
                <w:sz w:val="40"/>
                <w:szCs w:val="40"/>
              </w:rPr>
            </w:pPr>
          </w:p>
        </w:tc>
      </w:tr>
      <w:tr w:rsidR="005B045A" w:rsidRPr="00ED1EB5" w14:paraId="59763163" w14:textId="77777777" w:rsidTr="0008208B">
        <w:tc>
          <w:tcPr>
            <w:tcW w:w="862" w:type="dxa"/>
            <w:vAlign w:val="center"/>
          </w:tcPr>
          <w:p w14:paraId="4040E18C" w14:textId="06B48441" w:rsidR="005B045A" w:rsidRPr="007240DC"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2</w:t>
            </w:r>
          </w:p>
        </w:tc>
        <w:tc>
          <w:tcPr>
            <w:tcW w:w="2344" w:type="dxa"/>
            <w:vAlign w:val="center"/>
          </w:tcPr>
          <w:p w14:paraId="141995F9" w14:textId="26600E9A" w:rsidR="005B045A" w:rsidRPr="007240DC" w:rsidRDefault="005B045A" w:rsidP="00ED5978">
            <w:pPr>
              <w:jc w:val="center"/>
              <w:rPr>
                <w:rFonts w:ascii="Garamond" w:hAnsi="Garamond"/>
                <w:sz w:val="24"/>
                <w:szCs w:val="24"/>
              </w:rPr>
            </w:pPr>
            <w:r w:rsidRPr="00ED5978">
              <w:rPr>
                <w:rFonts w:ascii="Garamond" w:hAnsi="Garamond"/>
                <w:sz w:val="24"/>
                <w:szCs w:val="24"/>
              </w:rPr>
              <w:t>Map of Designated Area</w:t>
            </w:r>
          </w:p>
        </w:tc>
        <w:tc>
          <w:tcPr>
            <w:tcW w:w="7679" w:type="dxa"/>
          </w:tcPr>
          <w:p w14:paraId="349B2A54" w14:textId="203836AD" w:rsidR="005B045A" w:rsidRPr="007240DC" w:rsidRDefault="005B045A" w:rsidP="00ED5978">
            <w:pPr>
              <w:rPr>
                <w:rFonts w:ascii="Garamond" w:hAnsi="Garamond"/>
                <w:sz w:val="24"/>
                <w:szCs w:val="24"/>
              </w:rPr>
            </w:pPr>
            <w:r w:rsidRPr="00ED5978">
              <w:rPr>
                <w:rFonts w:ascii="Garamond" w:hAnsi="Garamond"/>
                <w:sz w:val="24"/>
                <w:szCs w:val="24"/>
              </w:rPr>
              <w:t xml:space="preserve">Map clearly showing the Project site </w:t>
            </w:r>
            <w:proofErr w:type="gramStart"/>
            <w:r w:rsidRPr="00ED5978">
              <w:rPr>
                <w:rFonts w:ascii="Garamond" w:hAnsi="Garamond"/>
                <w:sz w:val="24"/>
                <w:szCs w:val="24"/>
              </w:rPr>
              <w:t>is located in</w:t>
            </w:r>
            <w:proofErr w:type="gramEnd"/>
            <w:r w:rsidRPr="00ED5978">
              <w:rPr>
                <w:rFonts w:ascii="Garamond" w:hAnsi="Garamond"/>
                <w:sz w:val="24"/>
                <w:szCs w:val="24"/>
              </w:rPr>
              <w:t xml:space="preserve"> the designated area</w:t>
            </w:r>
          </w:p>
        </w:tc>
        <w:sdt>
          <w:sdtPr>
            <w:rPr>
              <w:rFonts w:ascii="Garamond" w:hAnsi="Garamond"/>
              <w:sz w:val="24"/>
              <w:szCs w:val="24"/>
            </w:rPr>
            <w:id w:val="1668366689"/>
            <w:placeholder>
              <w:docPart w:val="D47ED2A6ECB74E4F825E509C25376065"/>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3FB3AD2F" w14:textId="114D7C71" w:rsidR="005B045A" w:rsidRPr="00ED1EB5" w:rsidRDefault="0008208B" w:rsidP="00ED5978">
                <w:pPr>
                  <w:jc w:val="center"/>
                  <w:rPr>
                    <w:rFonts w:ascii="Garamond" w:hAnsi="Garamond"/>
                  </w:rPr>
                </w:pPr>
                <w:r>
                  <w:rPr>
                    <w:rStyle w:val="PlaceholderText"/>
                  </w:rPr>
                  <w:t>Dropdown</w:t>
                </w:r>
              </w:p>
            </w:tc>
          </w:sdtContent>
        </w:sdt>
        <w:tc>
          <w:tcPr>
            <w:tcW w:w="1170" w:type="dxa"/>
            <w:vMerge/>
            <w:vAlign w:val="center"/>
          </w:tcPr>
          <w:p w14:paraId="6B07C7A7" w14:textId="77777777" w:rsidR="005B045A" w:rsidRPr="007240DC" w:rsidRDefault="005B045A" w:rsidP="00ED5978">
            <w:pPr>
              <w:jc w:val="center"/>
              <w:rPr>
                <w:rFonts w:ascii="Garamond" w:hAnsi="Garamond"/>
                <w:b/>
                <w:bCs/>
                <w:sz w:val="40"/>
                <w:szCs w:val="40"/>
              </w:rPr>
            </w:pPr>
          </w:p>
        </w:tc>
        <w:tc>
          <w:tcPr>
            <w:tcW w:w="1080" w:type="dxa"/>
            <w:vMerge/>
            <w:vAlign w:val="center"/>
          </w:tcPr>
          <w:p w14:paraId="24833ADF" w14:textId="5F499B77" w:rsidR="005B045A" w:rsidRPr="007240DC" w:rsidRDefault="005B045A" w:rsidP="00ED5978">
            <w:pPr>
              <w:jc w:val="center"/>
              <w:rPr>
                <w:rFonts w:ascii="Garamond" w:hAnsi="Garamond"/>
                <w:b/>
                <w:bCs/>
                <w:sz w:val="40"/>
                <w:szCs w:val="40"/>
              </w:rPr>
            </w:pPr>
          </w:p>
        </w:tc>
      </w:tr>
      <w:tr w:rsidR="005B045A" w:rsidRPr="00ED1EB5" w14:paraId="6D57B5FB" w14:textId="77777777" w:rsidTr="0008208B">
        <w:tc>
          <w:tcPr>
            <w:tcW w:w="12145" w:type="dxa"/>
            <w:gridSpan w:val="4"/>
            <w:vAlign w:val="center"/>
          </w:tcPr>
          <w:p w14:paraId="28C47AFA" w14:textId="52DB62B5" w:rsidR="005B045A" w:rsidRPr="00ED5978" w:rsidRDefault="005B045A" w:rsidP="00ED5978">
            <w:pPr>
              <w:rPr>
                <w:rFonts w:ascii="Garamond" w:hAnsi="Garamond"/>
                <w:b/>
                <w:bCs/>
                <w:sz w:val="24"/>
                <w:szCs w:val="24"/>
              </w:rPr>
            </w:pPr>
            <w:r w:rsidRPr="00ED5978">
              <w:rPr>
                <w:rFonts w:ascii="Garamond" w:hAnsi="Garamond"/>
                <w:b/>
                <w:bCs/>
                <w:sz w:val="24"/>
                <w:szCs w:val="24"/>
              </w:rPr>
              <w:t>If the Project is part of a municipal</w:t>
            </w:r>
            <w:r w:rsidR="002F73C2">
              <w:rPr>
                <w:rFonts w:ascii="Garamond" w:hAnsi="Garamond"/>
                <w:b/>
                <w:bCs/>
                <w:sz w:val="24"/>
                <w:szCs w:val="24"/>
              </w:rPr>
              <w:t>ity’s</w:t>
            </w:r>
            <w:r w:rsidRPr="00ED5978">
              <w:rPr>
                <w:rFonts w:ascii="Garamond" w:hAnsi="Garamond"/>
                <w:b/>
                <w:bCs/>
                <w:sz w:val="24"/>
                <w:szCs w:val="24"/>
              </w:rPr>
              <w:t xml:space="preserve"> </w:t>
            </w:r>
            <w:r w:rsidR="002F73C2">
              <w:rPr>
                <w:rFonts w:ascii="Garamond" w:hAnsi="Garamond"/>
                <w:b/>
                <w:bCs/>
                <w:sz w:val="24"/>
                <w:szCs w:val="24"/>
              </w:rPr>
              <w:t xml:space="preserve">comprehensive plan or a </w:t>
            </w:r>
            <w:r w:rsidRPr="00ED5978">
              <w:rPr>
                <w:rFonts w:ascii="Garamond" w:hAnsi="Garamond"/>
                <w:b/>
                <w:bCs/>
                <w:sz w:val="24"/>
                <w:szCs w:val="24"/>
              </w:rPr>
              <w:t>community revitalization plan, submit:</w:t>
            </w:r>
          </w:p>
        </w:tc>
        <w:tc>
          <w:tcPr>
            <w:tcW w:w="1170" w:type="dxa"/>
            <w:vMerge/>
            <w:vAlign w:val="center"/>
          </w:tcPr>
          <w:p w14:paraId="14AE9819" w14:textId="77777777" w:rsidR="005B045A" w:rsidRPr="007240DC" w:rsidRDefault="005B045A" w:rsidP="00ED5978">
            <w:pPr>
              <w:jc w:val="center"/>
              <w:rPr>
                <w:rFonts w:ascii="Garamond" w:hAnsi="Garamond"/>
                <w:b/>
                <w:bCs/>
                <w:sz w:val="40"/>
                <w:szCs w:val="40"/>
              </w:rPr>
            </w:pPr>
          </w:p>
        </w:tc>
        <w:tc>
          <w:tcPr>
            <w:tcW w:w="1080" w:type="dxa"/>
            <w:vMerge/>
            <w:vAlign w:val="center"/>
          </w:tcPr>
          <w:p w14:paraId="090DB14E" w14:textId="06F36A83" w:rsidR="005B045A" w:rsidRPr="007240DC" w:rsidRDefault="005B045A" w:rsidP="00ED5978">
            <w:pPr>
              <w:jc w:val="center"/>
              <w:rPr>
                <w:rFonts w:ascii="Garamond" w:hAnsi="Garamond"/>
                <w:b/>
                <w:bCs/>
                <w:sz w:val="40"/>
                <w:szCs w:val="40"/>
              </w:rPr>
            </w:pPr>
          </w:p>
        </w:tc>
      </w:tr>
      <w:tr w:rsidR="005B045A" w:rsidRPr="00ED1EB5" w14:paraId="7071438E" w14:textId="77777777" w:rsidTr="0008208B">
        <w:tc>
          <w:tcPr>
            <w:tcW w:w="862" w:type="dxa"/>
            <w:vAlign w:val="center"/>
          </w:tcPr>
          <w:p w14:paraId="26517B88" w14:textId="4CD68D66" w:rsidR="005B045A" w:rsidRPr="007240DC"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3</w:t>
            </w:r>
          </w:p>
        </w:tc>
        <w:tc>
          <w:tcPr>
            <w:tcW w:w="2344" w:type="dxa"/>
            <w:vAlign w:val="center"/>
          </w:tcPr>
          <w:p w14:paraId="0CFE482E" w14:textId="5AD8D5B5" w:rsidR="005B045A" w:rsidRPr="007240DC" w:rsidRDefault="005B045A" w:rsidP="00ED5978">
            <w:pPr>
              <w:jc w:val="center"/>
              <w:rPr>
                <w:rFonts w:ascii="Garamond" w:hAnsi="Garamond"/>
                <w:sz w:val="24"/>
                <w:szCs w:val="24"/>
              </w:rPr>
            </w:pPr>
            <w:r w:rsidRPr="00ED5978">
              <w:rPr>
                <w:rFonts w:ascii="Garamond" w:hAnsi="Garamond"/>
                <w:sz w:val="24"/>
                <w:szCs w:val="24"/>
              </w:rPr>
              <w:t>Community Plan</w:t>
            </w:r>
          </w:p>
        </w:tc>
        <w:tc>
          <w:tcPr>
            <w:tcW w:w="7679" w:type="dxa"/>
          </w:tcPr>
          <w:p w14:paraId="3D36797A" w14:textId="1A25E9DB" w:rsidR="005B045A" w:rsidRPr="007240DC" w:rsidRDefault="005B045A" w:rsidP="00ED5978">
            <w:pPr>
              <w:rPr>
                <w:rFonts w:ascii="Garamond" w:hAnsi="Garamond"/>
                <w:sz w:val="24"/>
                <w:szCs w:val="24"/>
              </w:rPr>
            </w:pPr>
            <w:r w:rsidRPr="00ED5978">
              <w:rPr>
                <w:rFonts w:ascii="Garamond" w:hAnsi="Garamond"/>
                <w:sz w:val="24"/>
                <w:szCs w:val="24"/>
              </w:rPr>
              <w:t xml:space="preserve">Complete copy of the </w:t>
            </w:r>
            <w:r w:rsidR="002F73C2">
              <w:rPr>
                <w:rFonts w:ascii="Garamond" w:hAnsi="Garamond"/>
                <w:sz w:val="24"/>
                <w:szCs w:val="24"/>
              </w:rPr>
              <w:t xml:space="preserve">municipality’s comprehensive plan, or the </w:t>
            </w:r>
            <w:r w:rsidRPr="00ED5978">
              <w:rPr>
                <w:rFonts w:ascii="Garamond" w:hAnsi="Garamond"/>
                <w:sz w:val="24"/>
                <w:szCs w:val="24"/>
              </w:rPr>
              <w:t>community revitalization plan;</w:t>
            </w:r>
          </w:p>
        </w:tc>
        <w:sdt>
          <w:sdtPr>
            <w:rPr>
              <w:rFonts w:ascii="Garamond" w:hAnsi="Garamond"/>
              <w:sz w:val="24"/>
              <w:szCs w:val="24"/>
            </w:rPr>
            <w:id w:val="-1984311526"/>
            <w:placeholder>
              <w:docPart w:val="0516A6993724436191B51DE9EB9924DA"/>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6DDF18A8" w14:textId="2AC3322A" w:rsidR="005B045A" w:rsidRPr="00ED1EB5" w:rsidRDefault="0008208B" w:rsidP="00ED5978">
                <w:pPr>
                  <w:jc w:val="center"/>
                  <w:rPr>
                    <w:rFonts w:ascii="Garamond" w:hAnsi="Garamond"/>
                  </w:rPr>
                </w:pPr>
                <w:r>
                  <w:rPr>
                    <w:rStyle w:val="PlaceholderText"/>
                  </w:rPr>
                  <w:t>Dropdown</w:t>
                </w:r>
              </w:p>
            </w:tc>
          </w:sdtContent>
        </w:sdt>
        <w:tc>
          <w:tcPr>
            <w:tcW w:w="1170" w:type="dxa"/>
            <w:vMerge/>
            <w:vAlign w:val="center"/>
          </w:tcPr>
          <w:p w14:paraId="22C1DC9E" w14:textId="29CE72F6" w:rsidR="005B045A" w:rsidRPr="007240DC" w:rsidRDefault="005B045A" w:rsidP="00ED5978">
            <w:pPr>
              <w:jc w:val="center"/>
              <w:rPr>
                <w:rFonts w:ascii="Garamond" w:hAnsi="Garamond"/>
                <w:b/>
                <w:bCs/>
                <w:sz w:val="40"/>
                <w:szCs w:val="40"/>
              </w:rPr>
            </w:pPr>
          </w:p>
        </w:tc>
        <w:tc>
          <w:tcPr>
            <w:tcW w:w="1080" w:type="dxa"/>
            <w:vMerge/>
            <w:vAlign w:val="center"/>
          </w:tcPr>
          <w:p w14:paraId="02396F58" w14:textId="4895E58A" w:rsidR="005B045A" w:rsidRPr="007240DC" w:rsidRDefault="005B045A" w:rsidP="00ED5978">
            <w:pPr>
              <w:jc w:val="center"/>
              <w:rPr>
                <w:rFonts w:ascii="Garamond" w:hAnsi="Garamond"/>
                <w:b/>
                <w:bCs/>
                <w:sz w:val="40"/>
                <w:szCs w:val="40"/>
              </w:rPr>
            </w:pPr>
          </w:p>
        </w:tc>
      </w:tr>
      <w:tr w:rsidR="005B045A" w:rsidRPr="00ED1EB5" w14:paraId="15422EC0" w14:textId="77777777" w:rsidTr="0008208B">
        <w:tc>
          <w:tcPr>
            <w:tcW w:w="862" w:type="dxa"/>
            <w:vAlign w:val="center"/>
          </w:tcPr>
          <w:p w14:paraId="44398E75" w14:textId="0CFEA904" w:rsidR="005B045A" w:rsidRPr="007240DC"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4</w:t>
            </w:r>
          </w:p>
        </w:tc>
        <w:tc>
          <w:tcPr>
            <w:tcW w:w="2344" w:type="dxa"/>
            <w:vAlign w:val="center"/>
          </w:tcPr>
          <w:p w14:paraId="6F1AF040" w14:textId="1F0E3FB5" w:rsidR="005B045A" w:rsidRPr="007240DC" w:rsidRDefault="005B045A" w:rsidP="00ED5978">
            <w:pPr>
              <w:jc w:val="center"/>
              <w:rPr>
                <w:rFonts w:ascii="Garamond" w:hAnsi="Garamond"/>
                <w:sz w:val="24"/>
                <w:szCs w:val="24"/>
              </w:rPr>
            </w:pPr>
            <w:r w:rsidRPr="00ED5978">
              <w:rPr>
                <w:rFonts w:ascii="Garamond" w:hAnsi="Garamond"/>
                <w:sz w:val="24"/>
                <w:szCs w:val="24"/>
              </w:rPr>
              <w:t>Municipal Vote</w:t>
            </w:r>
          </w:p>
        </w:tc>
        <w:tc>
          <w:tcPr>
            <w:tcW w:w="7679" w:type="dxa"/>
          </w:tcPr>
          <w:p w14:paraId="777FA79B" w14:textId="381E0FC4" w:rsidR="005B045A" w:rsidRPr="007240DC" w:rsidRDefault="005B045A" w:rsidP="00ED5978">
            <w:pPr>
              <w:rPr>
                <w:rFonts w:ascii="Garamond" w:hAnsi="Garamond"/>
                <w:sz w:val="24"/>
                <w:szCs w:val="24"/>
              </w:rPr>
            </w:pPr>
            <w:r w:rsidRPr="00ED5978">
              <w:rPr>
                <w:rFonts w:ascii="Garamond" w:hAnsi="Garamond"/>
                <w:sz w:val="24"/>
                <w:szCs w:val="24"/>
              </w:rPr>
              <w:t>Copy of the resolution or vote of the governing body of the municipality in which the project is located formally adopting the plan;</w:t>
            </w:r>
          </w:p>
        </w:tc>
        <w:sdt>
          <w:sdtPr>
            <w:rPr>
              <w:rFonts w:ascii="Garamond" w:hAnsi="Garamond"/>
              <w:sz w:val="24"/>
              <w:szCs w:val="24"/>
            </w:rPr>
            <w:id w:val="1901318730"/>
            <w:placeholder>
              <w:docPart w:val="CA1C5BA3CD644696B480DB5151571AD2"/>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774DD5EC" w14:textId="414E3631" w:rsidR="005B045A" w:rsidRPr="00ED1EB5" w:rsidRDefault="0008208B" w:rsidP="00ED5978">
                <w:pPr>
                  <w:jc w:val="center"/>
                  <w:rPr>
                    <w:rFonts w:ascii="Garamond" w:hAnsi="Garamond"/>
                  </w:rPr>
                </w:pPr>
                <w:r>
                  <w:rPr>
                    <w:rStyle w:val="PlaceholderText"/>
                  </w:rPr>
                  <w:t>Dropdown</w:t>
                </w:r>
              </w:p>
            </w:tc>
          </w:sdtContent>
        </w:sdt>
        <w:tc>
          <w:tcPr>
            <w:tcW w:w="1170" w:type="dxa"/>
            <w:vMerge/>
            <w:vAlign w:val="center"/>
          </w:tcPr>
          <w:p w14:paraId="0014BF3E" w14:textId="77777777" w:rsidR="005B045A" w:rsidRPr="007240DC" w:rsidRDefault="005B045A" w:rsidP="00ED5978">
            <w:pPr>
              <w:jc w:val="center"/>
              <w:rPr>
                <w:rFonts w:ascii="Garamond" w:hAnsi="Garamond"/>
                <w:b/>
                <w:bCs/>
                <w:sz w:val="40"/>
                <w:szCs w:val="40"/>
              </w:rPr>
            </w:pPr>
          </w:p>
        </w:tc>
        <w:tc>
          <w:tcPr>
            <w:tcW w:w="1080" w:type="dxa"/>
            <w:vMerge/>
            <w:vAlign w:val="center"/>
          </w:tcPr>
          <w:p w14:paraId="36F94E6B" w14:textId="77777777" w:rsidR="005B045A" w:rsidRPr="007240DC" w:rsidRDefault="005B045A" w:rsidP="00ED5978">
            <w:pPr>
              <w:jc w:val="center"/>
              <w:rPr>
                <w:rFonts w:ascii="Garamond" w:hAnsi="Garamond"/>
                <w:b/>
                <w:bCs/>
                <w:sz w:val="40"/>
                <w:szCs w:val="40"/>
              </w:rPr>
            </w:pPr>
          </w:p>
        </w:tc>
      </w:tr>
      <w:tr w:rsidR="005B045A" w:rsidRPr="00ED1EB5" w14:paraId="564D00F9" w14:textId="77777777" w:rsidTr="0008208B">
        <w:tc>
          <w:tcPr>
            <w:tcW w:w="862" w:type="dxa"/>
            <w:vAlign w:val="center"/>
          </w:tcPr>
          <w:p w14:paraId="48ACCD90" w14:textId="3743DAC7" w:rsidR="005B045A" w:rsidRPr="007240DC"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5</w:t>
            </w:r>
          </w:p>
        </w:tc>
        <w:tc>
          <w:tcPr>
            <w:tcW w:w="2344" w:type="dxa"/>
            <w:vAlign w:val="center"/>
          </w:tcPr>
          <w:p w14:paraId="2856E342" w14:textId="7BC266CA" w:rsidR="005B045A" w:rsidRPr="007240DC" w:rsidRDefault="005B045A" w:rsidP="00ED5978">
            <w:pPr>
              <w:jc w:val="center"/>
              <w:rPr>
                <w:rFonts w:ascii="Garamond" w:hAnsi="Garamond"/>
                <w:sz w:val="24"/>
                <w:szCs w:val="24"/>
              </w:rPr>
            </w:pPr>
            <w:r w:rsidRPr="00ED5978">
              <w:rPr>
                <w:rFonts w:ascii="Garamond" w:hAnsi="Garamond"/>
                <w:sz w:val="24"/>
                <w:szCs w:val="24"/>
              </w:rPr>
              <w:t>Map of Target Area</w:t>
            </w:r>
          </w:p>
        </w:tc>
        <w:tc>
          <w:tcPr>
            <w:tcW w:w="7679" w:type="dxa"/>
          </w:tcPr>
          <w:p w14:paraId="28591B91" w14:textId="3B021479" w:rsidR="005B045A" w:rsidRPr="007240DC" w:rsidRDefault="005B045A" w:rsidP="00ED5978">
            <w:pPr>
              <w:rPr>
                <w:rFonts w:ascii="Garamond" w:hAnsi="Garamond"/>
                <w:sz w:val="24"/>
                <w:szCs w:val="24"/>
              </w:rPr>
            </w:pPr>
            <w:r w:rsidRPr="00ED5978">
              <w:rPr>
                <w:rFonts w:ascii="Garamond" w:hAnsi="Garamond"/>
                <w:sz w:val="24"/>
                <w:szCs w:val="24"/>
              </w:rPr>
              <w:t xml:space="preserve">Map of the targeted area clearly showing the Project site </w:t>
            </w:r>
            <w:proofErr w:type="gramStart"/>
            <w:r w:rsidRPr="00ED5978">
              <w:rPr>
                <w:rFonts w:ascii="Garamond" w:hAnsi="Garamond"/>
                <w:sz w:val="24"/>
                <w:szCs w:val="24"/>
              </w:rPr>
              <w:t>is located in</w:t>
            </w:r>
            <w:proofErr w:type="gramEnd"/>
            <w:r w:rsidRPr="00ED5978">
              <w:rPr>
                <w:rFonts w:ascii="Garamond" w:hAnsi="Garamond"/>
                <w:sz w:val="24"/>
                <w:szCs w:val="24"/>
              </w:rPr>
              <w:t xml:space="preserve"> the targeted area; and</w:t>
            </w:r>
          </w:p>
        </w:tc>
        <w:sdt>
          <w:sdtPr>
            <w:rPr>
              <w:rFonts w:ascii="Garamond" w:hAnsi="Garamond"/>
              <w:sz w:val="24"/>
              <w:szCs w:val="24"/>
            </w:rPr>
            <w:id w:val="679700640"/>
            <w:placeholder>
              <w:docPart w:val="0DDAF19CCB5749EEA2437DABE3331E42"/>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7D83532D" w14:textId="3E5B2003" w:rsidR="005B045A" w:rsidRPr="00ED1EB5" w:rsidRDefault="0008208B" w:rsidP="00ED5978">
                <w:pPr>
                  <w:jc w:val="center"/>
                  <w:rPr>
                    <w:rFonts w:ascii="Garamond" w:hAnsi="Garamond"/>
                    <w:sz w:val="24"/>
                    <w:szCs w:val="24"/>
                  </w:rPr>
                </w:pPr>
                <w:r>
                  <w:rPr>
                    <w:rStyle w:val="PlaceholderText"/>
                  </w:rPr>
                  <w:t>Dropdown</w:t>
                </w:r>
              </w:p>
            </w:tc>
          </w:sdtContent>
        </w:sdt>
        <w:tc>
          <w:tcPr>
            <w:tcW w:w="1170" w:type="dxa"/>
            <w:vMerge/>
            <w:vAlign w:val="center"/>
          </w:tcPr>
          <w:p w14:paraId="321AECD2" w14:textId="77777777" w:rsidR="005B045A" w:rsidRPr="007240DC" w:rsidRDefault="005B045A" w:rsidP="00ED5978">
            <w:pPr>
              <w:jc w:val="center"/>
              <w:rPr>
                <w:rFonts w:ascii="Garamond" w:hAnsi="Garamond"/>
                <w:b/>
                <w:bCs/>
                <w:sz w:val="40"/>
                <w:szCs w:val="40"/>
              </w:rPr>
            </w:pPr>
          </w:p>
        </w:tc>
        <w:tc>
          <w:tcPr>
            <w:tcW w:w="1080" w:type="dxa"/>
            <w:vMerge/>
            <w:vAlign w:val="center"/>
          </w:tcPr>
          <w:p w14:paraId="4DFBF759" w14:textId="77777777" w:rsidR="005B045A" w:rsidRPr="007240DC" w:rsidRDefault="005B045A" w:rsidP="00ED5978">
            <w:pPr>
              <w:jc w:val="center"/>
              <w:rPr>
                <w:rFonts w:ascii="Garamond" w:hAnsi="Garamond"/>
                <w:b/>
                <w:bCs/>
                <w:sz w:val="40"/>
                <w:szCs w:val="40"/>
              </w:rPr>
            </w:pPr>
          </w:p>
        </w:tc>
      </w:tr>
      <w:tr w:rsidR="005B045A" w:rsidRPr="00ED1EB5" w14:paraId="496D54E5" w14:textId="77777777" w:rsidTr="0008208B">
        <w:tc>
          <w:tcPr>
            <w:tcW w:w="862" w:type="dxa"/>
            <w:vAlign w:val="center"/>
          </w:tcPr>
          <w:p w14:paraId="4E04CB28" w14:textId="71B16BC1" w:rsidR="005B045A" w:rsidRPr="007240DC"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6</w:t>
            </w:r>
          </w:p>
        </w:tc>
        <w:tc>
          <w:tcPr>
            <w:tcW w:w="2344" w:type="dxa"/>
            <w:vAlign w:val="center"/>
          </w:tcPr>
          <w:p w14:paraId="28F2AF93" w14:textId="52B8C892" w:rsidR="005B045A" w:rsidRPr="007240DC" w:rsidRDefault="005B045A" w:rsidP="00ED5978">
            <w:pPr>
              <w:jc w:val="center"/>
              <w:rPr>
                <w:rFonts w:ascii="Garamond" w:hAnsi="Garamond"/>
                <w:sz w:val="24"/>
                <w:szCs w:val="24"/>
              </w:rPr>
            </w:pPr>
            <w:r w:rsidRPr="00ED5978">
              <w:rPr>
                <w:rFonts w:ascii="Garamond" w:hAnsi="Garamond"/>
                <w:sz w:val="24"/>
                <w:szCs w:val="24"/>
              </w:rPr>
              <w:t>Letter From Municipal Official</w:t>
            </w:r>
          </w:p>
        </w:tc>
        <w:tc>
          <w:tcPr>
            <w:tcW w:w="7679" w:type="dxa"/>
          </w:tcPr>
          <w:p w14:paraId="7195BA50" w14:textId="77777777" w:rsidR="005B045A" w:rsidRPr="00ED5978" w:rsidRDefault="005B045A" w:rsidP="00ED5978">
            <w:pPr>
              <w:rPr>
                <w:rFonts w:ascii="Garamond" w:hAnsi="Garamond"/>
                <w:sz w:val="24"/>
                <w:szCs w:val="24"/>
              </w:rPr>
            </w:pPr>
            <w:r w:rsidRPr="00ED5978">
              <w:rPr>
                <w:rFonts w:ascii="Garamond" w:hAnsi="Garamond"/>
                <w:sz w:val="24"/>
                <w:szCs w:val="24"/>
              </w:rPr>
              <w:t>Letter from the appropriate municipal official or body which:</w:t>
            </w:r>
          </w:p>
          <w:p w14:paraId="18198228" w14:textId="77777777" w:rsidR="005B045A" w:rsidRPr="00ED5978" w:rsidRDefault="005B045A" w:rsidP="00ED5978">
            <w:pPr>
              <w:rPr>
                <w:rFonts w:ascii="Garamond" w:hAnsi="Garamond"/>
                <w:sz w:val="24"/>
                <w:szCs w:val="24"/>
              </w:rPr>
            </w:pPr>
          </w:p>
          <w:p w14:paraId="25A2EC02" w14:textId="77777777" w:rsidR="005B045A" w:rsidRPr="00ED5978" w:rsidRDefault="005B045A" w:rsidP="00ED5978">
            <w:pPr>
              <w:rPr>
                <w:rFonts w:ascii="Garamond" w:hAnsi="Garamond"/>
                <w:sz w:val="24"/>
                <w:szCs w:val="24"/>
              </w:rPr>
            </w:pPr>
            <w:r w:rsidRPr="00ED5978">
              <w:rPr>
                <w:rFonts w:ascii="Garamond" w:hAnsi="Garamond"/>
                <w:sz w:val="24"/>
                <w:szCs w:val="24"/>
              </w:rPr>
              <w:t xml:space="preserve">1) Describes the process of developing the plan, including the </w:t>
            </w:r>
          </w:p>
          <w:p w14:paraId="7644DA65" w14:textId="77777777" w:rsidR="005B045A" w:rsidRPr="00ED5978" w:rsidRDefault="005B045A" w:rsidP="00ED5978">
            <w:pPr>
              <w:rPr>
                <w:rFonts w:ascii="Garamond" w:hAnsi="Garamond"/>
                <w:sz w:val="24"/>
                <w:szCs w:val="24"/>
              </w:rPr>
            </w:pPr>
            <w:r w:rsidRPr="00ED5978">
              <w:rPr>
                <w:rFonts w:ascii="Garamond" w:hAnsi="Garamond"/>
                <w:sz w:val="24"/>
                <w:szCs w:val="24"/>
              </w:rPr>
              <w:t xml:space="preserve">      planning effort and public input,</w:t>
            </w:r>
          </w:p>
          <w:p w14:paraId="4A7B5472" w14:textId="77777777" w:rsidR="005B045A" w:rsidRPr="00ED5978" w:rsidRDefault="005B045A" w:rsidP="00ED5978">
            <w:pPr>
              <w:rPr>
                <w:rFonts w:ascii="Garamond" w:hAnsi="Garamond"/>
                <w:sz w:val="24"/>
                <w:szCs w:val="24"/>
              </w:rPr>
            </w:pPr>
            <w:r w:rsidRPr="00ED5978">
              <w:rPr>
                <w:rFonts w:ascii="Garamond" w:hAnsi="Garamond"/>
                <w:sz w:val="24"/>
                <w:szCs w:val="24"/>
              </w:rPr>
              <w:t>2) Confirms that the plan is still in effect,</w:t>
            </w:r>
          </w:p>
          <w:p w14:paraId="786367B6" w14:textId="77777777" w:rsidR="005B045A" w:rsidRPr="00ED5978" w:rsidRDefault="005B045A" w:rsidP="00ED5978">
            <w:pPr>
              <w:rPr>
                <w:rFonts w:ascii="Garamond" w:hAnsi="Garamond"/>
                <w:sz w:val="24"/>
                <w:szCs w:val="24"/>
              </w:rPr>
            </w:pPr>
            <w:r w:rsidRPr="00ED5978">
              <w:rPr>
                <w:rFonts w:ascii="Garamond" w:hAnsi="Garamond"/>
                <w:sz w:val="24"/>
                <w:szCs w:val="24"/>
              </w:rPr>
              <w:t xml:space="preserve">3) Confirms the project site </w:t>
            </w:r>
            <w:proofErr w:type="gramStart"/>
            <w:r w:rsidRPr="00ED5978">
              <w:rPr>
                <w:rFonts w:ascii="Garamond" w:hAnsi="Garamond"/>
                <w:sz w:val="24"/>
                <w:szCs w:val="24"/>
              </w:rPr>
              <w:t>is located in</w:t>
            </w:r>
            <w:proofErr w:type="gramEnd"/>
            <w:r w:rsidRPr="00ED5978">
              <w:rPr>
                <w:rFonts w:ascii="Garamond" w:hAnsi="Garamond"/>
                <w:sz w:val="24"/>
                <w:szCs w:val="24"/>
              </w:rPr>
              <w:t xml:space="preserve"> the targeted area, and</w:t>
            </w:r>
          </w:p>
          <w:p w14:paraId="01465F6A" w14:textId="71A96D3E" w:rsidR="005B045A" w:rsidRPr="007240DC" w:rsidRDefault="005B045A" w:rsidP="00FB42C0">
            <w:pPr>
              <w:rPr>
                <w:rFonts w:ascii="Garamond" w:hAnsi="Garamond"/>
                <w:sz w:val="24"/>
                <w:szCs w:val="24"/>
              </w:rPr>
            </w:pPr>
            <w:r w:rsidRPr="00ED5978">
              <w:rPr>
                <w:rFonts w:ascii="Garamond" w:hAnsi="Garamond"/>
                <w:sz w:val="24"/>
                <w:szCs w:val="24"/>
              </w:rPr>
              <w:t>4) Confirms the project is part of current and ongoing revitalization efforts identified in the plan because it is a specifically identified goal or action or contributes to the goal of rehabilitating or developing housing, including multi-family rental housing</w:t>
            </w:r>
          </w:p>
        </w:tc>
        <w:sdt>
          <w:sdtPr>
            <w:rPr>
              <w:rFonts w:ascii="Garamond" w:hAnsi="Garamond"/>
              <w:sz w:val="24"/>
              <w:szCs w:val="24"/>
            </w:rPr>
            <w:id w:val="-477378091"/>
            <w:placeholder>
              <w:docPart w:val="7D7584B36AFC41909DFD6D9E43D886FE"/>
            </w:placeholder>
            <w:showingPlcHdr/>
            <w:comboBox>
              <w:listItem w:value="Choose an item."/>
              <w:listItem w:displayText="Uploaded" w:value="Uploaded"/>
              <w:listItem w:displayText="Not Seeking Points" w:value="Not Seeking Points"/>
            </w:comboBox>
          </w:sdtPr>
          <w:sdtEndPr/>
          <w:sdtContent>
            <w:tc>
              <w:tcPr>
                <w:tcW w:w="1260" w:type="dxa"/>
                <w:vAlign w:val="center"/>
              </w:tcPr>
              <w:p w14:paraId="03C72427" w14:textId="013D5D62" w:rsidR="005B045A" w:rsidRPr="00ED1EB5" w:rsidRDefault="0008208B" w:rsidP="00ED5978">
                <w:pPr>
                  <w:jc w:val="center"/>
                  <w:rPr>
                    <w:rFonts w:ascii="Garamond" w:hAnsi="Garamond"/>
                    <w:sz w:val="24"/>
                    <w:szCs w:val="24"/>
                  </w:rPr>
                </w:pPr>
                <w:r>
                  <w:rPr>
                    <w:rStyle w:val="PlaceholderText"/>
                  </w:rPr>
                  <w:t>Dropdown</w:t>
                </w:r>
              </w:p>
            </w:tc>
          </w:sdtContent>
        </w:sdt>
        <w:tc>
          <w:tcPr>
            <w:tcW w:w="1170" w:type="dxa"/>
            <w:vMerge/>
            <w:vAlign w:val="center"/>
          </w:tcPr>
          <w:p w14:paraId="09C299F4" w14:textId="77777777" w:rsidR="005B045A" w:rsidRPr="007240DC" w:rsidRDefault="005B045A" w:rsidP="00ED5978">
            <w:pPr>
              <w:jc w:val="center"/>
              <w:rPr>
                <w:rFonts w:ascii="Garamond" w:hAnsi="Garamond"/>
                <w:b/>
                <w:bCs/>
                <w:sz w:val="40"/>
                <w:szCs w:val="40"/>
              </w:rPr>
            </w:pPr>
          </w:p>
        </w:tc>
        <w:tc>
          <w:tcPr>
            <w:tcW w:w="1080" w:type="dxa"/>
            <w:vMerge/>
            <w:vAlign w:val="center"/>
          </w:tcPr>
          <w:p w14:paraId="0998E3F1" w14:textId="77777777" w:rsidR="005B045A" w:rsidRPr="007240DC" w:rsidRDefault="005B045A" w:rsidP="00ED5978">
            <w:pPr>
              <w:jc w:val="center"/>
              <w:rPr>
                <w:rFonts w:ascii="Garamond" w:hAnsi="Garamond"/>
                <w:b/>
                <w:bCs/>
                <w:sz w:val="40"/>
                <w:szCs w:val="40"/>
              </w:rPr>
            </w:pPr>
          </w:p>
        </w:tc>
      </w:tr>
      <w:tr w:rsidR="005B045A" w:rsidRPr="00ED1EB5" w14:paraId="45A51043" w14:textId="77777777" w:rsidTr="0008208B">
        <w:tc>
          <w:tcPr>
            <w:tcW w:w="862" w:type="dxa"/>
            <w:vAlign w:val="center"/>
          </w:tcPr>
          <w:p w14:paraId="2DB5032F" w14:textId="4474791B" w:rsidR="005B045A" w:rsidRDefault="005B045A"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Pr>
                <w:rFonts w:ascii="Garamond" w:hAnsi="Garamond"/>
                <w:sz w:val="24"/>
                <w:szCs w:val="24"/>
              </w:rPr>
              <w:t>7</w:t>
            </w:r>
          </w:p>
        </w:tc>
        <w:tc>
          <w:tcPr>
            <w:tcW w:w="2344" w:type="dxa"/>
            <w:vAlign w:val="center"/>
          </w:tcPr>
          <w:p w14:paraId="1447FC37" w14:textId="2127CCB2" w:rsidR="005B045A" w:rsidRPr="00C74069" w:rsidRDefault="005B045A" w:rsidP="00ED5978">
            <w:pPr>
              <w:jc w:val="center"/>
              <w:rPr>
                <w:rFonts w:ascii="Garamond" w:hAnsi="Garamond"/>
                <w:sz w:val="24"/>
                <w:szCs w:val="24"/>
              </w:rPr>
            </w:pPr>
            <w:r>
              <w:rPr>
                <w:rFonts w:ascii="Garamond" w:hAnsi="Garamond"/>
                <w:sz w:val="24"/>
                <w:szCs w:val="24"/>
              </w:rPr>
              <w:t>Diversity Bonus</w:t>
            </w:r>
          </w:p>
        </w:tc>
        <w:tc>
          <w:tcPr>
            <w:tcW w:w="7679" w:type="dxa"/>
          </w:tcPr>
          <w:p w14:paraId="28A3912A" w14:textId="1C0CD51A" w:rsidR="005B045A" w:rsidRPr="00C74069" w:rsidRDefault="005B045A" w:rsidP="00ED5978">
            <w:pPr>
              <w:rPr>
                <w:rFonts w:ascii="Garamond" w:hAnsi="Garamond"/>
                <w:sz w:val="24"/>
                <w:szCs w:val="24"/>
              </w:rPr>
            </w:pPr>
            <w:r>
              <w:rPr>
                <w:rFonts w:ascii="Garamond" w:hAnsi="Garamond"/>
                <w:sz w:val="24"/>
                <w:szCs w:val="24"/>
              </w:rPr>
              <w:t>Project Located in QCT. C</w:t>
            </w:r>
            <w:r w:rsidRPr="00C74069">
              <w:rPr>
                <w:rFonts w:ascii="Garamond" w:hAnsi="Garamond"/>
                <w:sz w:val="24"/>
                <w:szCs w:val="24"/>
              </w:rPr>
              <w:t xml:space="preserve">omplete the Project Income </w:t>
            </w:r>
            <w:r w:rsidR="005B6890">
              <w:rPr>
                <w:rFonts w:ascii="Garamond" w:hAnsi="Garamond"/>
                <w:sz w:val="24"/>
                <w:szCs w:val="24"/>
              </w:rPr>
              <w:t xml:space="preserve">&amp; UA </w:t>
            </w:r>
            <w:r w:rsidRPr="00C74069">
              <w:rPr>
                <w:rFonts w:ascii="Garamond" w:hAnsi="Garamond"/>
                <w:sz w:val="24"/>
                <w:szCs w:val="24"/>
              </w:rPr>
              <w:t>Tab with the appropriate number of market rate units</w:t>
            </w:r>
            <w:r>
              <w:rPr>
                <w:rFonts w:ascii="Garamond" w:hAnsi="Garamond"/>
                <w:sz w:val="24"/>
                <w:szCs w:val="24"/>
              </w:rPr>
              <w:t xml:space="preserve"> (20%).</w:t>
            </w:r>
          </w:p>
        </w:tc>
        <w:sdt>
          <w:sdtPr>
            <w:rPr>
              <w:rFonts w:ascii="Garamond" w:hAnsi="Garamond"/>
              <w:sz w:val="24"/>
              <w:szCs w:val="24"/>
            </w:rPr>
            <w:id w:val="-161542228"/>
            <w:placeholder>
              <w:docPart w:val="497BA70814314C4BB86D104555E90743"/>
            </w:placeholder>
            <w:showingPlcHdr/>
            <w:comboBox>
              <w:listItem w:value="Choose an item."/>
              <w:listItem w:displayText="Tab Completed" w:value="Tab Completed"/>
              <w:listItem w:displayText="Not Seeking Points" w:value="Not Seeking Points"/>
            </w:comboBox>
          </w:sdtPr>
          <w:sdtEndPr/>
          <w:sdtContent>
            <w:tc>
              <w:tcPr>
                <w:tcW w:w="1260" w:type="dxa"/>
                <w:vAlign w:val="center"/>
              </w:tcPr>
              <w:p w14:paraId="2604C12A" w14:textId="2E1E91DB" w:rsidR="005B045A" w:rsidRDefault="0008208B" w:rsidP="00ED5978">
                <w:pPr>
                  <w:jc w:val="center"/>
                  <w:rPr>
                    <w:rFonts w:ascii="Garamond" w:hAnsi="Garamond"/>
                    <w:sz w:val="24"/>
                    <w:szCs w:val="24"/>
                  </w:rPr>
                </w:pPr>
                <w:r>
                  <w:rPr>
                    <w:rStyle w:val="PlaceholderText"/>
                  </w:rPr>
                  <w:t>Dropdown</w:t>
                </w:r>
              </w:p>
            </w:tc>
          </w:sdtContent>
        </w:sdt>
        <w:tc>
          <w:tcPr>
            <w:tcW w:w="1170" w:type="dxa"/>
            <w:vAlign w:val="center"/>
          </w:tcPr>
          <w:p w14:paraId="1F7337FC" w14:textId="74E0F5EB" w:rsidR="005B045A" w:rsidRDefault="005B045A" w:rsidP="00ED5978">
            <w:pPr>
              <w:jc w:val="center"/>
              <w:rPr>
                <w:rFonts w:ascii="Garamond" w:hAnsi="Garamond"/>
                <w:b/>
                <w:bCs/>
                <w:sz w:val="40"/>
                <w:szCs w:val="40"/>
              </w:rPr>
            </w:pPr>
            <w:r w:rsidRPr="0008208B">
              <w:rPr>
                <w:rFonts w:ascii="Garamond" w:hAnsi="Garamond"/>
                <w:b/>
                <w:bCs/>
                <w:sz w:val="36"/>
                <w:szCs w:val="36"/>
              </w:rPr>
              <w:t>2</w:t>
            </w:r>
          </w:p>
        </w:tc>
        <w:sdt>
          <w:sdtPr>
            <w:rPr>
              <w:rFonts w:ascii="Garamond" w:hAnsi="Garamond"/>
              <w:b/>
              <w:bCs/>
              <w:sz w:val="40"/>
              <w:szCs w:val="40"/>
            </w:rPr>
            <w:id w:val="980969841"/>
            <w:placeholder>
              <w:docPart w:val="02ECA7436D77486CAC9F412AECB9EA56"/>
            </w:placeholder>
            <w:showingPlcHdr/>
          </w:sdtPr>
          <w:sdtEndPr/>
          <w:sdtContent>
            <w:tc>
              <w:tcPr>
                <w:tcW w:w="1080" w:type="dxa"/>
                <w:vAlign w:val="center"/>
              </w:tcPr>
              <w:p w14:paraId="22377C37" w14:textId="53CB7F69" w:rsidR="005B045A" w:rsidRDefault="005B045A" w:rsidP="00ED5978">
                <w:pPr>
                  <w:jc w:val="center"/>
                  <w:rPr>
                    <w:rFonts w:ascii="Garamond" w:hAnsi="Garamond"/>
                    <w:b/>
                    <w:bCs/>
                    <w:sz w:val="40"/>
                    <w:szCs w:val="40"/>
                  </w:rPr>
                </w:pPr>
                <w:r w:rsidRPr="0096137D">
                  <w:rPr>
                    <w:rStyle w:val="PlaceholderText"/>
                  </w:rPr>
                  <w:t xml:space="preserve">enter </w:t>
                </w:r>
                <w:r w:rsidR="00203397">
                  <w:rPr>
                    <w:rStyle w:val="PlaceholderText"/>
                  </w:rPr>
                  <w:t>t</w:t>
                </w:r>
                <w:r w:rsidRPr="0096137D">
                  <w:rPr>
                    <w:rStyle w:val="PlaceholderText"/>
                  </w:rPr>
                  <w:t>ext</w:t>
                </w:r>
              </w:p>
            </w:tc>
          </w:sdtContent>
        </w:sdt>
      </w:tr>
      <w:tr w:rsidR="00C74069" w:rsidRPr="00ED1EB5" w14:paraId="33618ED5" w14:textId="77777777" w:rsidTr="0008208B">
        <w:tc>
          <w:tcPr>
            <w:tcW w:w="862" w:type="dxa"/>
            <w:vAlign w:val="center"/>
          </w:tcPr>
          <w:p w14:paraId="26B64BA0" w14:textId="75DE062C" w:rsidR="00C74069" w:rsidRDefault="00C74069" w:rsidP="00ED5978">
            <w:pPr>
              <w:jc w:val="center"/>
              <w:rPr>
                <w:rFonts w:ascii="Garamond" w:hAnsi="Garamond"/>
                <w:sz w:val="24"/>
                <w:szCs w:val="24"/>
              </w:rPr>
            </w:pPr>
            <w:r>
              <w:rPr>
                <w:rFonts w:ascii="Garamond" w:hAnsi="Garamond"/>
                <w:sz w:val="24"/>
                <w:szCs w:val="24"/>
              </w:rPr>
              <w:t>6</w:t>
            </w:r>
            <w:r w:rsidR="002F73C2">
              <w:rPr>
                <w:rFonts w:ascii="Garamond" w:hAnsi="Garamond"/>
                <w:sz w:val="24"/>
                <w:szCs w:val="24"/>
              </w:rPr>
              <w:t>K</w:t>
            </w:r>
            <w:r w:rsidR="005B045A">
              <w:rPr>
                <w:rFonts w:ascii="Garamond" w:hAnsi="Garamond"/>
                <w:sz w:val="24"/>
                <w:szCs w:val="24"/>
              </w:rPr>
              <w:t>8</w:t>
            </w:r>
          </w:p>
        </w:tc>
        <w:tc>
          <w:tcPr>
            <w:tcW w:w="2344" w:type="dxa"/>
            <w:vAlign w:val="center"/>
          </w:tcPr>
          <w:p w14:paraId="3A7FF152" w14:textId="5F5FA7D1" w:rsidR="00C74069" w:rsidRPr="00ED5978" w:rsidRDefault="00C74069" w:rsidP="00ED5978">
            <w:pPr>
              <w:jc w:val="center"/>
              <w:rPr>
                <w:rFonts w:ascii="Garamond" w:hAnsi="Garamond"/>
                <w:sz w:val="24"/>
                <w:szCs w:val="24"/>
              </w:rPr>
            </w:pPr>
            <w:r w:rsidRPr="00C74069">
              <w:rPr>
                <w:rFonts w:ascii="Garamond" w:hAnsi="Garamond"/>
                <w:sz w:val="24"/>
                <w:szCs w:val="24"/>
              </w:rPr>
              <w:t>Preservation Bonus</w:t>
            </w:r>
          </w:p>
        </w:tc>
        <w:tc>
          <w:tcPr>
            <w:tcW w:w="7679" w:type="dxa"/>
          </w:tcPr>
          <w:p w14:paraId="5959B978" w14:textId="754740D0" w:rsidR="00C74069" w:rsidRPr="00ED5978" w:rsidRDefault="00C74069" w:rsidP="00ED5978">
            <w:pPr>
              <w:rPr>
                <w:rFonts w:ascii="Garamond" w:hAnsi="Garamond"/>
                <w:sz w:val="24"/>
                <w:szCs w:val="24"/>
              </w:rPr>
            </w:pPr>
            <w:r w:rsidRPr="00C74069">
              <w:rPr>
                <w:rFonts w:ascii="Garamond" w:hAnsi="Garamond"/>
                <w:sz w:val="24"/>
                <w:szCs w:val="24"/>
              </w:rPr>
              <w:t>Check Preservation Set-aside on Project Information Tab</w:t>
            </w:r>
            <w:r w:rsidR="005B045A">
              <w:rPr>
                <w:rFonts w:ascii="Garamond" w:hAnsi="Garamond"/>
                <w:sz w:val="24"/>
                <w:szCs w:val="24"/>
              </w:rPr>
              <w:t>.</w:t>
            </w:r>
          </w:p>
        </w:tc>
        <w:sdt>
          <w:sdtPr>
            <w:rPr>
              <w:rFonts w:ascii="Garamond" w:hAnsi="Garamond"/>
              <w:sz w:val="24"/>
              <w:szCs w:val="24"/>
            </w:rPr>
            <w:id w:val="-440147663"/>
            <w:placeholder>
              <w:docPart w:val="1B14AEB6B0EF438BB471CAB95A39B1DA"/>
            </w:placeholder>
            <w:showingPlcHdr/>
            <w:comboBox>
              <w:listItem w:value="Choose an item."/>
              <w:listItem w:displayText="Tab Completed" w:value="Tab Completed"/>
              <w:listItem w:displayText="Not Seeking Points" w:value="Not Seeking Points"/>
            </w:comboBox>
          </w:sdtPr>
          <w:sdtEndPr/>
          <w:sdtContent>
            <w:tc>
              <w:tcPr>
                <w:tcW w:w="1260" w:type="dxa"/>
                <w:vAlign w:val="center"/>
              </w:tcPr>
              <w:p w14:paraId="622D12E6" w14:textId="34830C6F" w:rsidR="00C74069" w:rsidRDefault="0008208B" w:rsidP="00ED5978">
                <w:pPr>
                  <w:jc w:val="center"/>
                  <w:rPr>
                    <w:rFonts w:ascii="Garamond" w:hAnsi="Garamond"/>
                    <w:sz w:val="24"/>
                    <w:szCs w:val="24"/>
                  </w:rPr>
                </w:pPr>
                <w:r>
                  <w:rPr>
                    <w:rStyle w:val="PlaceholderText"/>
                  </w:rPr>
                  <w:t>Dropdown</w:t>
                </w:r>
                <w:r w:rsidR="00C74069" w:rsidRPr="00ED1EB5">
                  <w:rPr>
                    <w:rStyle w:val="PlaceholderText"/>
                    <w:rFonts w:ascii="Garamond" w:hAnsi="Garamond"/>
                  </w:rPr>
                  <w:t>.</w:t>
                </w:r>
              </w:p>
            </w:tc>
          </w:sdtContent>
        </w:sdt>
        <w:tc>
          <w:tcPr>
            <w:tcW w:w="1170" w:type="dxa"/>
            <w:vAlign w:val="center"/>
          </w:tcPr>
          <w:p w14:paraId="763AE761" w14:textId="7F3C4310" w:rsidR="00C74069" w:rsidRPr="007240DC" w:rsidRDefault="00E3209B" w:rsidP="00ED5978">
            <w:pPr>
              <w:jc w:val="center"/>
              <w:rPr>
                <w:rFonts w:ascii="Garamond" w:hAnsi="Garamond"/>
                <w:b/>
                <w:bCs/>
                <w:sz w:val="40"/>
                <w:szCs w:val="40"/>
              </w:rPr>
            </w:pPr>
            <w:r w:rsidRPr="0008208B">
              <w:rPr>
                <w:rFonts w:ascii="Garamond" w:hAnsi="Garamond"/>
                <w:b/>
                <w:bCs/>
                <w:sz w:val="36"/>
                <w:szCs w:val="36"/>
              </w:rPr>
              <w:t>1</w:t>
            </w:r>
          </w:p>
        </w:tc>
        <w:sdt>
          <w:sdtPr>
            <w:rPr>
              <w:rFonts w:ascii="Garamond" w:hAnsi="Garamond"/>
              <w:b/>
              <w:bCs/>
              <w:sz w:val="40"/>
              <w:szCs w:val="40"/>
            </w:rPr>
            <w:id w:val="-1823649941"/>
            <w:placeholder>
              <w:docPart w:val="02BC410600DF4FF697241A531292172A"/>
            </w:placeholder>
            <w:showingPlcHdr/>
          </w:sdtPr>
          <w:sdtEndPr/>
          <w:sdtContent>
            <w:tc>
              <w:tcPr>
                <w:tcW w:w="1080" w:type="dxa"/>
                <w:vAlign w:val="center"/>
              </w:tcPr>
              <w:p w14:paraId="4CCB6EAC" w14:textId="7B78CA80" w:rsidR="00C74069" w:rsidRPr="007240DC" w:rsidRDefault="00CE6FCB" w:rsidP="00ED5978">
                <w:pPr>
                  <w:jc w:val="center"/>
                  <w:rPr>
                    <w:rFonts w:ascii="Garamond" w:hAnsi="Garamond"/>
                    <w:b/>
                    <w:bCs/>
                    <w:sz w:val="40"/>
                    <w:szCs w:val="40"/>
                  </w:rPr>
                </w:pPr>
                <w:r w:rsidRPr="0096137D">
                  <w:rPr>
                    <w:rStyle w:val="PlaceholderText"/>
                  </w:rPr>
                  <w:t xml:space="preserve">enter </w:t>
                </w:r>
                <w:r w:rsidR="00203397">
                  <w:rPr>
                    <w:rStyle w:val="PlaceholderText"/>
                  </w:rPr>
                  <w:t>t</w:t>
                </w:r>
                <w:r w:rsidRPr="0096137D">
                  <w:rPr>
                    <w:rStyle w:val="PlaceholderText"/>
                  </w:rPr>
                  <w:t>ext</w:t>
                </w:r>
              </w:p>
            </w:tc>
          </w:sdtContent>
        </w:sdt>
      </w:tr>
    </w:tbl>
    <w:p w14:paraId="2366CC94" w14:textId="6CE7514B" w:rsidR="00C4583E" w:rsidRDefault="00C4583E">
      <w:pPr>
        <w:rPr>
          <w:rFonts w:ascii="Garamond" w:hAnsi="Garamond"/>
          <w:sz w:val="4"/>
          <w:szCs w:val="4"/>
        </w:rPr>
      </w:pPr>
    </w:p>
    <w:p w14:paraId="0126AEB9" w14:textId="77777777" w:rsidR="00C4583E" w:rsidRDefault="00C4583E">
      <w:pPr>
        <w:spacing w:line="278" w:lineRule="auto"/>
        <w:rPr>
          <w:rFonts w:ascii="Garamond" w:hAnsi="Garamond"/>
          <w:sz w:val="4"/>
          <w:szCs w:val="4"/>
        </w:rPr>
      </w:pPr>
      <w:r>
        <w:rPr>
          <w:rFonts w:ascii="Garamond" w:hAnsi="Garamond"/>
          <w:sz w:val="4"/>
          <w:szCs w:val="4"/>
        </w:rPr>
        <w:br w:type="page"/>
      </w:r>
    </w:p>
    <w:p w14:paraId="293B8EF0" w14:textId="77777777" w:rsidR="00FE110C" w:rsidRDefault="00FE110C">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CE6FCB" w:rsidRPr="00ED1EB5" w14:paraId="1FEBB76A" w14:textId="77777777" w:rsidTr="004F7916">
        <w:tc>
          <w:tcPr>
            <w:tcW w:w="14395" w:type="dxa"/>
            <w:gridSpan w:val="6"/>
            <w:shd w:val="clear" w:color="auto" w:fill="E2EFD9" w:themeFill="accent6" w:themeFillTint="33"/>
          </w:tcPr>
          <w:p w14:paraId="0F71E85B" w14:textId="5AF21F69" w:rsidR="00CE6FCB" w:rsidRPr="00FE110C" w:rsidRDefault="00CE6FCB" w:rsidP="00861090">
            <w:pPr>
              <w:jc w:val="center"/>
              <w:rPr>
                <w:rFonts w:ascii="Garamond" w:hAnsi="Garamond"/>
                <w:b/>
                <w:bCs/>
                <w:sz w:val="32"/>
                <w:szCs w:val="32"/>
              </w:rPr>
            </w:pPr>
            <w:r>
              <w:rPr>
                <w:rFonts w:ascii="Garamond" w:hAnsi="Garamond"/>
                <w:b/>
                <w:bCs/>
                <w:sz w:val="32"/>
                <w:szCs w:val="32"/>
              </w:rPr>
              <w:t>Smart Growth</w:t>
            </w:r>
          </w:p>
        </w:tc>
      </w:tr>
      <w:tr w:rsidR="00CE6FCB" w:rsidRPr="00ED1EB5" w14:paraId="19FBCD52" w14:textId="77777777" w:rsidTr="004F7916">
        <w:tc>
          <w:tcPr>
            <w:tcW w:w="14395" w:type="dxa"/>
            <w:gridSpan w:val="6"/>
            <w:vAlign w:val="center"/>
          </w:tcPr>
          <w:p w14:paraId="2D50515D" w14:textId="666E760E" w:rsidR="00CE6FCB" w:rsidRDefault="00CE6FCB" w:rsidP="00CE6FCB">
            <w:pPr>
              <w:rPr>
                <w:rFonts w:ascii="Garamond" w:hAnsi="Garamond"/>
                <w:b/>
                <w:bCs/>
                <w:sz w:val="24"/>
                <w:szCs w:val="24"/>
              </w:rPr>
            </w:pPr>
            <w:r w:rsidRPr="00CE6FCB">
              <w:rPr>
                <w:rFonts w:ascii="Garamond" w:hAnsi="Garamond"/>
                <w:b/>
                <w:bCs/>
                <w:sz w:val="24"/>
                <w:szCs w:val="24"/>
              </w:rPr>
              <w:t xml:space="preserve">For the purposes in this category all maps used to demonstrate acceptable distances </w:t>
            </w:r>
            <w:r w:rsidR="009B21F4" w:rsidRPr="00CE6FCB">
              <w:rPr>
                <w:rFonts w:ascii="Garamond" w:hAnsi="Garamond"/>
                <w:b/>
                <w:bCs/>
                <w:sz w:val="24"/>
                <w:szCs w:val="24"/>
              </w:rPr>
              <w:t>must be</w:t>
            </w:r>
            <w:r w:rsidRPr="00CE6FCB">
              <w:rPr>
                <w:rFonts w:ascii="Garamond" w:hAnsi="Garamond"/>
                <w:b/>
                <w:bCs/>
                <w:sz w:val="24"/>
                <w:szCs w:val="24"/>
              </w:rPr>
              <w:t xml:space="preserve"> generated by readily available internet services or commercial software, preferably Mapquest, Google Maps (free to user version), MSN Livesearch or Google Earth (subscription service), that clearly shows:</w:t>
            </w:r>
          </w:p>
          <w:p w14:paraId="497A9908" w14:textId="566A8CCC" w:rsidR="00CE6FCB" w:rsidRPr="00CE6FCB" w:rsidRDefault="00CE6FCB" w:rsidP="00CE6FCB">
            <w:pPr>
              <w:rPr>
                <w:rFonts w:ascii="Garamond" w:hAnsi="Garamond"/>
                <w:sz w:val="24"/>
                <w:szCs w:val="24"/>
              </w:rPr>
            </w:pPr>
            <w:r w:rsidRPr="00CE6FCB">
              <w:rPr>
                <w:rFonts w:ascii="Garamond" w:hAnsi="Garamond"/>
                <w:sz w:val="24"/>
                <w:szCs w:val="24"/>
              </w:rPr>
              <w:t>1. the specific address for the entrance to the Project, (Point A) and the designated destinations as described below (Point B);</w:t>
            </w:r>
          </w:p>
          <w:p w14:paraId="7F4DAB8F" w14:textId="25B65C0C" w:rsidR="00CE6FCB" w:rsidRPr="00CE6FCB" w:rsidRDefault="00CE6FCB" w:rsidP="00CE6FCB">
            <w:pPr>
              <w:rPr>
                <w:rFonts w:ascii="Garamond" w:hAnsi="Garamond"/>
                <w:sz w:val="24"/>
                <w:szCs w:val="24"/>
              </w:rPr>
            </w:pPr>
            <w:r w:rsidRPr="00CE6FCB">
              <w:rPr>
                <w:rFonts w:ascii="Garamond" w:hAnsi="Garamond"/>
                <w:sz w:val="24"/>
                <w:szCs w:val="24"/>
              </w:rPr>
              <w:t>2. the distance between Point A and Point B in miles or fractions thereof and</w:t>
            </w:r>
          </w:p>
          <w:p w14:paraId="722BEBA3" w14:textId="6D6F8AFB" w:rsidR="00CE6FCB" w:rsidRPr="00CE6FCB" w:rsidRDefault="00CE6FCB" w:rsidP="00CE6FCB">
            <w:pPr>
              <w:rPr>
                <w:rFonts w:ascii="Garamond" w:hAnsi="Garamond"/>
                <w:b/>
                <w:bCs/>
                <w:sz w:val="24"/>
                <w:szCs w:val="24"/>
              </w:rPr>
            </w:pPr>
            <w:r w:rsidRPr="00CE6FCB">
              <w:rPr>
                <w:rFonts w:ascii="Garamond" w:hAnsi="Garamond"/>
                <w:sz w:val="24"/>
                <w:szCs w:val="24"/>
              </w:rPr>
              <w:t xml:space="preserve">3. the exact route from Point A to Point B used in determining the </w:t>
            </w:r>
            <w:r w:rsidR="009B21F4" w:rsidRPr="00CE6FCB">
              <w:rPr>
                <w:rFonts w:ascii="Garamond" w:hAnsi="Garamond"/>
                <w:sz w:val="24"/>
                <w:szCs w:val="24"/>
              </w:rPr>
              <w:t>distance,</w:t>
            </w:r>
            <w:r w:rsidRPr="00CE6FCB">
              <w:rPr>
                <w:rFonts w:ascii="Garamond" w:hAnsi="Garamond"/>
                <w:sz w:val="24"/>
                <w:szCs w:val="24"/>
              </w:rPr>
              <w:t xml:space="preserve"> which must be a Safe Walking Distance and should not cut across parking lots.</w:t>
            </w:r>
          </w:p>
        </w:tc>
      </w:tr>
      <w:tr w:rsidR="00CE6FCB" w:rsidRPr="00ED1EB5" w14:paraId="3C04CF1E" w14:textId="77777777" w:rsidTr="004F7916">
        <w:tc>
          <w:tcPr>
            <w:tcW w:w="862" w:type="dxa"/>
            <w:vAlign w:val="center"/>
          </w:tcPr>
          <w:p w14:paraId="30E81482" w14:textId="5676B02E" w:rsidR="00CE6FCB" w:rsidRPr="00FE110C" w:rsidRDefault="00CE6FCB" w:rsidP="00861090">
            <w:pPr>
              <w:jc w:val="center"/>
              <w:rPr>
                <w:rFonts w:ascii="Garamond" w:hAnsi="Garamond"/>
                <w:sz w:val="24"/>
                <w:szCs w:val="24"/>
              </w:rPr>
            </w:pPr>
            <w:r w:rsidRPr="00FE110C">
              <w:rPr>
                <w:rFonts w:ascii="Garamond" w:hAnsi="Garamond"/>
                <w:sz w:val="24"/>
                <w:szCs w:val="24"/>
              </w:rPr>
              <w:t>6</w:t>
            </w:r>
            <w:r w:rsidR="005B538E">
              <w:rPr>
                <w:rFonts w:ascii="Garamond" w:hAnsi="Garamond"/>
                <w:sz w:val="24"/>
                <w:szCs w:val="24"/>
              </w:rPr>
              <w:t>L</w:t>
            </w:r>
            <w:r>
              <w:rPr>
                <w:rFonts w:ascii="Garamond" w:hAnsi="Garamond"/>
                <w:sz w:val="24"/>
                <w:szCs w:val="24"/>
              </w:rPr>
              <w:t>1</w:t>
            </w:r>
          </w:p>
        </w:tc>
        <w:tc>
          <w:tcPr>
            <w:tcW w:w="2246" w:type="dxa"/>
            <w:vAlign w:val="center"/>
          </w:tcPr>
          <w:p w14:paraId="52677F24" w14:textId="381A1724" w:rsidR="00CE6FCB" w:rsidRPr="00FE110C" w:rsidRDefault="00CE6FCB" w:rsidP="00861090">
            <w:pPr>
              <w:jc w:val="center"/>
              <w:rPr>
                <w:rFonts w:ascii="Garamond" w:hAnsi="Garamond"/>
                <w:sz w:val="24"/>
                <w:szCs w:val="24"/>
              </w:rPr>
            </w:pPr>
            <w:r>
              <w:rPr>
                <w:rFonts w:ascii="Garamond" w:hAnsi="Garamond"/>
                <w:sz w:val="24"/>
                <w:szCs w:val="24"/>
              </w:rPr>
              <w:t>Fixed Route Schedule and Map</w:t>
            </w:r>
          </w:p>
        </w:tc>
        <w:tc>
          <w:tcPr>
            <w:tcW w:w="7777" w:type="dxa"/>
            <w:vAlign w:val="center"/>
          </w:tcPr>
          <w:p w14:paraId="2D6E28AC" w14:textId="77777777" w:rsidR="00CE6FCB" w:rsidRDefault="00CE6FCB" w:rsidP="00861090">
            <w:pPr>
              <w:rPr>
                <w:rFonts w:ascii="Garamond" w:hAnsi="Garamond"/>
                <w:sz w:val="24"/>
                <w:szCs w:val="24"/>
              </w:rPr>
            </w:pPr>
            <w:r w:rsidRPr="00CE6FCB">
              <w:rPr>
                <w:rFonts w:ascii="Garamond" w:hAnsi="Garamond"/>
                <w:sz w:val="24"/>
                <w:szCs w:val="24"/>
              </w:rPr>
              <w:t>For Fixed-Route Public Transportation, submit</w:t>
            </w:r>
            <w:r>
              <w:rPr>
                <w:rFonts w:ascii="Garamond" w:hAnsi="Garamond"/>
                <w:sz w:val="24"/>
                <w:szCs w:val="24"/>
              </w:rPr>
              <w:t xml:space="preserve">: </w:t>
            </w:r>
          </w:p>
          <w:p w14:paraId="67855F98" w14:textId="761B1703" w:rsidR="00CE6FCB" w:rsidRPr="00FE110C" w:rsidRDefault="00CE6FCB" w:rsidP="00861090">
            <w:pPr>
              <w:rPr>
                <w:rFonts w:ascii="Garamond" w:hAnsi="Garamond"/>
                <w:sz w:val="24"/>
                <w:szCs w:val="24"/>
                <w:u w:val="single"/>
              </w:rPr>
            </w:pPr>
            <w:r>
              <w:rPr>
                <w:rFonts w:ascii="Garamond" w:hAnsi="Garamond"/>
                <w:sz w:val="24"/>
                <w:szCs w:val="24"/>
              </w:rPr>
              <w:t>T</w:t>
            </w:r>
            <w:r w:rsidRPr="00CE6FCB">
              <w:rPr>
                <w:rFonts w:ascii="Garamond" w:hAnsi="Garamond"/>
                <w:sz w:val="24"/>
                <w:szCs w:val="24"/>
              </w:rPr>
              <w:t>he schedule and map for the Fixed-route Public Transportation; and a map from the entrance to the Project, (Point A) to the designated pick-up location for the Fixed-Route Public Transportation (Point B)</w:t>
            </w:r>
          </w:p>
        </w:tc>
        <w:sdt>
          <w:sdtPr>
            <w:rPr>
              <w:rFonts w:ascii="Garamond" w:hAnsi="Garamond"/>
              <w:sz w:val="24"/>
              <w:szCs w:val="24"/>
            </w:rPr>
            <w:id w:val="1825541663"/>
            <w:placeholder>
              <w:docPart w:val="48D88522C95B4C68933147AD6DCB723E"/>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02B12A0E" w14:textId="44B22C44" w:rsidR="00CE6FCB" w:rsidRPr="00ED1EB5" w:rsidRDefault="0008208B" w:rsidP="00861090">
                <w:pPr>
                  <w:jc w:val="center"/>
                  <w:rPr>
                    <w:rFonts w:ascii="Garamond" w:hAnsi="Garamond"/>
                  </w:rPr>
                </w:pPr>
                <w:r>
                  <w:rPr>
                    <w:rStyle w:val="PlaceholderText"/>
                  </w:rPr>
                  <w:t>Dropdown</w:t>
                </w:r>
              </w:p>
            </w:tc>
          </w:sdtContent>
        </w:sdt>
        <w:tc>
          <w:tcPr>
            <w:tcW w:w="1080" w:type="dxa"/>
            <w:vAlign w:val="center"/>
          </w:tcPr>
          <w:p w14:paraId="61A71AC6" w14:textId="514FF05F" w:rsidR="00CE6FCB" w:rsidRPr="00CE6FCB" w:rsidRDefault="00CE6FCB" w:rsidP="00861090">
            <w:pPr>
              <w:jc w:val="center"/>
              <w:rPr>
                <w:rFonts w:ascii="Garamond" w:hAnsi="Garamond"/>
                <w:b/>
                <w:bCs/>
                <w:sz w:val="40"/>
                <w:szCs w:val="40"/>
              </w:rPr>
            </w:pPr>
            <w:r w:rsidRPr="00CE6FCB">
              <w:rPr>
                <w:rFonts w:ascii="Garamond" w:hAnsi="Garamond"/>
                <w:b/>
                <w:bCs/>
                <w:sz w:val="40"/>
                <w:szCs w:val="40"/>
              </w:rPr>
              <w:t>5</w:t>
            </w:r>
          </w:p>
        </w:tc>
        <w:sdt>
          <w:sdtPr>
            <w:rPr>
              <w:rFonts w:ascii="Garamond" w:hAnsi="Garamond"/>
              <w:b/>
              <w:bCs/>
              <w:sz w:val="40"/>
              <w:szCs w:val="40"/>
            </w:rPr>
            <w:id w:val="-1561010367"/>
            <w:placeholder>
              <w:docPart w:val="0843DA5EE70848769ADCC83DC9917BE7"/>
            </w:placeholder>
            <w:showingPlcHdr/>
          </w:sdtPr>
          <w:sdtEndPr/>
          <w:sdtContent>
            <w:tc>
              <w:tcPr>
                <w:tcW w:w="1080" w:type="dxa"/>
                <w:vAlign w:val="center"/>
              </w:tcPr>
              <w:p w14:paraId="62BB06E8" w14:textId="63FD866F" w:rsidR="00CE6FCB" w:rsidRPr="007240DC" w:rsidRDefault="00CE6FCB" w:rsidP="00861090">
                <w:pPr>
                  <w:jc w:val="center"/>
                  <w:rPr>
                    <w:rFonts w:ascii="Garamond" w:hAnsi="Garamond"/>
                    <w:b/>
                    <w:bCs/>
                    <w:sz w:val="40"/>
                    <w:szCs w:val="40"/>
                  </w:rPr>
                </w:pPr>
                <w:r w:rsidRPr="0096137D">
                  <w:rPr>
                    <w:rStyle w:val="PlaceholderText"/>
                  </w:rPr>
                  <w:t>Click or tap here to enter text</w:t>
                </w:r>
              </w:p>
            </w:tc>
          </w:sdtContent>
        </w:sdt>
      </w:tr>
      <w:tr w:rsidR="00CE6FCB" w:rsidRPr="00ED1EB5" w14:paraId="1D5B29E9" w14:textId="77777777" w:rsidTr="004F7916">
        <w:tc>
          <w:tcPr>
            <w:tcW w:w="862" w:type="dxa"/>
            <w:vAlign w:val="center"/>
          </w:tcPr>
          <w:p w14:paraId="5E6E2EFA" w14:textId="7A872F31" w:rsidR="00CE6FCB" w:rsidRPr="00FE110C" w:rsidRDefault="00CE6FCB"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L</w:t>
            </w:r>
            <w:r>
              <w:rPr>
                <w:rFonts w:ascii="Garamond" w:hAnsi="Garamond"/>
                <w:sz w:val="24"/>
                <w:szCs w:val="24"/>
              </w:rPr>
              <w:t>2</w:t>
            </w:r>
          </w:p>
        </w:tc>
        <w:tc>
          <w:tcPr>
            <w:tcW w:w="2246" w:type="dxa"/>
            <w:vAlign w:val="center"/>
          </w:tcPr>
          <w:p w14:paraId="440D0982" w14:textId="57B71A4A" w:rsidR="00CE6FCB" w:rsidRDefault="00CE6FCB" w:rsidP="00861090">
            <w:pPr>
              <w:jc w:val="center"/>
              <w:rPr>
                <w:rFonts w:ascii="Garamond" w:hAnsi="Garamond"/>
                <w:sz w:val="24"/>
                <w:szCs w:val="24"/>
              </w:rPr>
            </w:pPr>
            <w:r>
              <w:rPr>
                <w:rFonts w:ascii="Garamond" w:hAnsi="Garamond"/>
                <w:sz w:val="24"/>
                <w:szCs w:val="24"/>
              </w:rPr>
              <w:t>Demand Response</w:t>
            </w:r>
          </w:p>
        </w:tc>
        <w:tc>
          <w:tcPr>
            <w:tcW w:w="7777" w:type="dxa"/>
            <w:vAlign w:val="center"/>
          </w:tcPr>
          <w:p w14:paraId="48368284" w14:textId="77777777" w:rsidR="00CE6FCB" w:rsidRDefault="00CE6FCB" w:rsidP="00861090">
            <w:pPr>
              <w:rPr>
                <w:rFonts w:ascii="Garamond" w:hAnsi="Garamond"/>
                <w:sz w:val="24"/>
                <w:szCs w:val="24"/>
              </w:rPr>
            </w:pPr>
            <w:r w:rsidRPr="00CE6FCB">
              <w:rPr>
                <w:rFonts w:ascii="Garamond" w:hAnsi="Garamond"/>
                <w:sz w:val="24"/>
                <w:szCs w:val="24"/>
              </w:rPr>
              <w:t>For Demand Response Transportation, submit</w:t>
            </w:r>
            <w:r>
              <w:rPr>
                <w:rFonts w:ascii="Garamond" w:hAnsi="Garamond"/>
                <w:sz w:val="24"/>
                <w:szCs w:val="24"/>
              </w:rPr>
              <w:t>:</w:t>
            </w:r>
          </w:p>
          <w:p w14:paraId="43328E27" w14:textId="53E62D33" w:rsidR="00CE6FCB" w:rsidRPr="00CE6FCB" w:rsidRDefault="00CE6FCB" w:rsidP="00861090">
            <w:pPr>
              <w:rPr>
                <w:rFonts w:ascii="Garamond" w:hAnsi="Garamond"/>
                <w:sz w:val="24"/>
                <w:szCs w:val="24"/>
              </w:rPr>
            </w:pPr>
            <w:r w:rsidRPr="00CE6FCB">
              <w:rPr>
                <w:rFonts w:ascii="Garamond" w:hAnsi="Garamond"/>
                <w:sz w:val="24"/>
                <w:szCs w:val="24"/>
              </w:rPr>
              <w:t>The schedule for the Demand Response Transportation service, a brochure, letter or other documentation from the Demand Response Transportation service specifically identifying the eligibility criteria for the Demand Response Transportation service, and a letter from the Demand Response Transportation service confirming that it will provide services to the Project and that all residents of the Project will be served.</w:t>
            </w:r>
          </w:p>
        </w:tc>
        <w:sdt>
          <w:sdtPr>
            <w:rPr>
              <w:rFonts w:ascii="Garamond" w:hAnsi="Garamond"/>
              <w:sz w:val="24"/>
              <w:szCs w:val="24"/>
            </w:rPr>
            <w:id w:val="1496384191"/>
            <w:placeholder>
              <w:docPart w:val="9B99BEF23C3C40F2B6C1A6362E45EF57"/>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0584446A" w14:textId="2B294202" w:rsidR="00CE6FCB" w:rsidRDefault="0008208B" w:rsidP="00861090">
                <w:pPr>
                  <w:jc w:val="center"/>
                  <w:rPr>
                    <w:rFonts w:ascii="Garamond" w:hAnsi="Garamond"/>
                    <w:sz w:val="24"/>
                    <w:szCs w:val="24"/>
                  </w:rPr>
                </w:pPr>
                <w:r>
                  <w:rPr>
                    <w:rStyle w:val="PlaceholderText"/>
                  </w:rPr>
                  <w:t>Dropdown</w:t>
                </w:r>
              </w:p>
            </w:tc>
          </w:sdtContent>
        </w:sdt>
        <w:tc>
          <w:tcPr>
            <w:tcW w:w="1080" w:type="dxa"/>
            <w:vAlign w:val="center"/>
          </w:tcPr>
          <w:p w14:paraId="3E414C9B" w14:textId="190F08EB" w:rsidR="00CE6FCB" w:rsidRPr="00CE6FCB" w:rsidRDefault="00CE6FCB" w:rsidP="00861090">
            <w:pPr>
              <w:jc w:val="center"/>
              <w:rPr>
                <w:rFonts w:ascii="Garamond" w:hAnsi="Garamond"/>
                <w:b/>
                <w:bCs/>
                <w:sz w:val="40"/>
                <w:szCs w:val="40"/>
              </w:rPr>
            </w:pPr>
            <w:r>
              <w:rPr>
                <w:rFonts w:ascii="Garamond" w:hAnsi="Garamond"/>
                <w:b/>
                <w:bCs/>
                <w:sz w:val="40"/>
                <w:szCs w:val="40"/>
              </w:rPr>
              <w:t>5</w:t>
            </w:r>
          </w:p>
        </w:tc>
        <w:sdt>
          <w:sdtPr>
            <w:rPr>
              <w:rFonts w:ascii="Garamond" w:hAnsi="Garamond"/>
              <w:b/>
              <w:bCs/>
              <w:sz w:val="40"/>
              <w:szCs w:val="40"/>
            </w:rPr>
            <w:id w:val="-1954163196"/>
            <w:placeholder>
              <w:docPart w:val="B7468B72B23A47F18A75C7C312A7A565"/>
            </w:placeholder>
            <w:showingPlcHdr/>
          </w:sdtPr>
          <w:sdtEndPr/>
          <w:sdtContent>
            <w:tc>
              <w:tcPr>
                <w:tcW w:w="1080" w:type="dxa"/>
                <w:vAlign w:val="center"/>
              </w:tcPr>
              <w:p w14:paraId="6A24B5B1" w14:textId="101B4CEF" w:rsidR="00CE6FCB" w:rsidRDefault="00CE6FCB" w:rsidP="00861090">
                <w:pPr>
                  <w:jc w:val="center"/>
                  <w:rPr>
                    <w:rFonts w:ascii="Garamond" w:hAnsi="Garamond"/>
                    <w:b/>
                    <w:bCs/>
                    <w:sz w:val="40"/>
                    <w:szCs w:val="40"/>
                  </w:rPr>
                </w:pPr>
                <w:r w:rsidRPr="0096137D">
                  <w:rPr>
                    <w:rStyle w:val="PlaceholderText"/>
                  </w:rPr>
                  <w:t>Click or tap here to enter text</w:t>
                </w:r>
              </w:p>
            </w:tc>
          </w:sdtContent>
        </w:sdt>
      </w:tr>
    </w:tbl>
    <w:p w14:paraId="046CA544" w14:textId="77777777" w:rsidR="00CE6FCB" w:rsidRDefault="00CE6FCB">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CE6FCB" w:rsidRPr="00ED1EB5" w14:paraId="705D4D1D" w14:textId="77777777" w:rsidTr="004F7916">
        <w:tc>
          <w:tcPr>
            <w:tcW w:w="14395" w:type="dxa"/>
            <w:gridSpan w:val="6"/>
            <w:shd w:val="clear" w:color="auto" w:fill="E2EFD9" w:themeFill="accent6" w:themeFillTint="33"/>
          </w:tcPr>
          <w:p w14:paraId="73FA9CC6" w14:textId="6E5EF7E0" w:rsidR="00CE6FCB" w:rsidRPr="00FE110C" w:rsidRDefault="00CE6FCB" w:rsidP="00861090">
            <w:pPr>
              <w:jc w:val="center"/>
              <w:rPr>
                <w:rFonts w:ascii="Garamond" w:hAnsi="Garamond"/>
                <w:b/>
                <w:bCs/>
                <w:sz w:val="32"/>
                <w:szCs w:val="32"/>
              </w:rPr>
            </w:pPr>
            <w:r>
              <w:rPr>
                <w:rFonts w:ascii="Garamond" w:hAnsi="Garamond"/>
                <w:b/>
                <w:bCs/>
                <w:sz w:val="32"/>
                <w:szCs w:val="32"/>
              </w:rPr>
              <w:t>Readiness</w:t>
            </w:r>
          </w:p>
        </w:tc>
      </w:tr>
      <w:tr w:rsidR="005A1E90" w:rsidRPr="00ED1EB5" w14:paraId="094F5860" w14:textId="77777777" w:rsidTr="004F7916">
        <w:tc>
          <w:tcPr>
            <w:tcW w:w="12235" w:type="dxa"/>
            <w:gridSpan w:val="4"/>
            <w:vAlign w:val="center"/>
          </w:tcPr>
          <w:p w14:paraId="184DCC66" w14:textId="51DCD74D" w:rsidR="005A1E90" w:rsidRPr="005A1E90" w:rsidRDefault="005A1E90" w:rsidP="005A1E90">
            <w:pPr>
              <w:rPr>
                <w:rFonts w:ascii="Garamond" w:hAnsi="Garamond"/>
                <w:sz w:val="24"/>
                <w:szCs w:val="24"/>
              </w:rPr>
            </w:pPr>
            <w:r w:rsidRPr="005A1E90">
              <w:rPr>
                <w:rFonts w:ascii="Garamond" w:hAnsi="Garamond"/>
                <w:sz w:val="24"/>
                <w:szCs w:val="24"/>
              </w:rPr>
              <w:t>If the Project (and any Related Development) requires municipal land use approvals, submit:</w:t>
            </w:r>
            <w:r>
              <w:rPr>
                <w:rFonts w:ascii="Garamond" w:hAnsi="Garamond"/>
                <w:sz w:val="24"/>
                <w:szCs w:val="24"/>
              </w:rPr>
              <w:t xml:space="preserve"> </w:t>
            </w:r>
          </w:p>
        </w:tc>
        <w:tc>
          <w:tcPr>
            <w:tcW w:w="1080" w:type="dxa"/>
            <w:vMerge w:val="restart"/>
            <w:vAlign w:val="center"/>
          </w:tcPr>
          <w:p w14:paraId="7BA71D9F" w14:textId="27D28FCF" w:rsidR="005A1E90" w:rsidRPr="007240DC" w:rsidRDefault="005A1E90" w:rsidP="00861090">
            <w:pPr>
              <w:jc w:val="center"/>
              <w:rPr>
                <w:rFonts w:ascii="Garamond" w:hAnsi="Garamond"/>
                <w:b/>
                <w:bCs/>
                <w:sz w:val="28"/>
                <w:szCs w:val="28"/>
              </w:rPr>
            </w:pPr>
            <w:r w:rsidRPr="007240DC">
              <w:rPr>
                <w:rFonts w:ascii="Garamond" w:hAnsi="Garamond"/>
                <w:b/>
                <w:bCs/>
                <w:sz w:val="28"/>
                <w:szCs w:val="28"/>
              </w:rPr>
              <w:t>Up to</w:t>
            </w:r>
            <w:r>
              <w:rPr>
                <w:rFonts w:ascii="Garamond" w:hAnsi="Garamond"/>
                <w:b/>
                <w:bCs/>
                <w:sz w:val="40"/>
                <w:szCs w:val="40"/>
              </w:rPr>
              <w:t xml:space="preserve"> 10</w:t>
            </w:r>
          </w:p>
        </w:tc>
        <w:sdt>
          <w:sdtPr>
            <w:rPr>
              <w:rFonts w:ascii="Garamond" w:hAnsi="Garamond"/>
              <w:b/>
              <w:bCs/>
              <w:sz w:val="40"/>
              <w:szCs w:val="40"/>
            </w:rPr>
            <w:id w:val="-1871604971"/>
            <w:placeholder>
              <w:docPart w:val="D770DBB5095A41CFA8D1081F1142B43D"/>
            </w:placeholder>
            <w:showingPlcHdr/>
          </w:sdtPr>
          <w:sdtEndPr/>
          <w:sdtContent>
            <w:tc>
              <w:tcPr>
                <w:tcW w:w="1080" w:type="dxa"/>
                <w:vMerge w:val="restart"/>
                <w:vAlign w:val="center"/>
              </w:tcPr>
              <w:p w14:paraId="55286248" w14:textId="303F971F" w:rsidR="005A1E90" w:rsidRDefault="005A1E90" w:rsidP="00861090">
                <w:pPr>
                  <w:jc w:val="center"/>
                  <w:rPr>
                    <w:rFonts w:ascii="Garamond" w:hAnsi="Garamond"/>
                    <w:b/>
                    <w:bCs/>
                    <w:sz w:val="40"/>
                    <w:szCs w:val="40"/>
                  </w:rPr>
                </w:pPr>
                <w:r w:rsidRPr="0096137D">
                  <w:rPr>
                    <w:rStyle w:val="PlaceholderText"/>
                  </w:rPr>
                  <w:t>Click or tap here to enter text</w:t>
                </w:r>
              </w:p>
            </w:tc>
          </w:sdtContent>
        </w:sdt>
      </w:tr>
      <w:tr w:rsidR="005A1E90" w:rsidRPr="00ED1EB5" w14:paraId="1130DD69" w14:textId="77777777" w:rsidTr="004F7916">
        <w:tc>
          <w:tcPr>
            <w:tcW w:w="862" w:type="dxa"/>
            <w:vAlign w:val="center"/>
          </w:tcPr>
          <w:p w14:paraId="46645509" w14:textId="67B2B092" w:rsidR="005A1E90" w:rsidRPr="00FE110C" w:rsidRDefault="005A1E90" w:rsidP="00861090">
            <w:pPr>
              <w:jc w:val="center"/>
              <w:rPr>
                <w:rFonts w:ascii="Garamond" w:hAnsi="Garamond"/>
                <w:sz w:val="24"/>
                <w:szCs w:val="24"/>
              </w:rPr>
            </w:pPr>
            <w:r w:rsidRPr="00FE110C">
              <w:rPr>
                <w:rFonts w:ascii="Garamond" w:hAnsi="Garamond"/>
                <w:sz w:val="24"/>
                <w:szCs w:val="24"/>
              </w:rPr>
              <w:t>6</w:t>
            </w:r>
            <w:r w:rsidR="005B538E">
              <w:rPr>
                <w:rFonts w:ascii="Garamond" w:hAnsi="Garamond"/>
                <w:sz w:val="24"/>
                <w:szCs w:val="24"/>
              </w:rPr>
              <w:t>M</w:t>
            </w:r>
            <w:r>
              <w:rPr>
                <w:rFonts w:ascii="Garamond" w:hAnsi="Garamond"/>
                <w:sz w:val="24"/>
                <w:szCs w:val="24"/>
              </w:rPr>
              <w:t>1</w:t>
            </w:r>
          </w:p>
        </w:tc>
        <w:tc>
          <w:tcPr>
            <w:tcW w:w="2246" w:type="dxa"/>
            <w:vAlign w:val="center"/>
          </w:tcPr>
          <w:p w14:paraId="121F0BB8" w14:textId="1C4635D9" w:rsidR="005A1E90" w:rsidRPr="00FE110C" w:rsidRDefault="005A1E90" w:rsidP="00861090">
            <w:pPr>
              <w:jc w:val="center"/>
              <w:rPr>
                <w:rFonts w:ascii="Garamond" w:hAnsi="Garamond"/>
                <w:sz w:val="24"/>
                <w:szCs w:val="24"/>
              </w:rPr>
            </w:pPr>
            <w:r w:rsidRPr="005A1E90">
              <w:rPr>
                <w:rFonts w:ascii="Garamond" w:hAnsi="Garamond"/>
                <w:sz w:val="24"/>
                <w:szCs w:val="24"/>
              </w:rPr>
              <w:t>Confirmation of Municipal Approvals</w:t>
            </w:r>
          </w:p>
        </w:tc>
        <w:tc>
          <w:tcPr>
            <w:tcW w:w="7777" w:type="dxa"/>
            <w:vAlign w:val="center"/>
          </w:tcPr>
          <w:p w14:paraId="4C115654" w14:textId="08772718" w:rsidR="005A1E90" w:rsidRPr="005A1E90" w:rsidRDefault="005A1E90" w:rsidP="005A1E90">
            <w:pPr>
              <w:rPr>
                <w:rFonts w:ascii="Garamond" w:hAnsi="Garamond"/>
                <w:sz w:val="24"/>
                <w:szCs w:val="24"/>
              </w:rPr>
            </w:pPr>
            <w:r>
              <w:rPr>
                <w:rFonts w:ascii="Garamond" w:hAnsi="Garamond"/>
                <w:sz w:val="24"/>
                <w:szCs w:val="24"/>
              </w:rPr>
              <w:t xml:space="preserve">1. </w:t>
            </w:r>
            <w:r w:rsidRPr="005A1E90">
              <w:rPr>
                <w:rFonts w:ascii="Garamond" w:hAnsi="Garamond"/>
                <w:sz w:val="24"/>
                <w:szCs w:val="24"/>
              </w:rPr>
              <w:t>A legal opinion, certification from a design professional or letter from the appropriate municipal official or body (such as a planning board or planning director or other official or body with authority on land use matters) confirming that (1) the Project (and any Related Development) has all necessary municipal approvals, (2) the type of project approved (elderly, family or other), (3) the total number of units by bedroom-type, (4) the expiration date of the approvals/the approvals are in effect, (5) all appeal periods have expired and (6) no appeals have been filed or any appeals filed have been fully resolved; and</w:t>
            </w:r>
          </w:p>
        </w:tc>
        <w:sdt>
          <w:sdtPr>
            <w:rPr>
              <w:rFonts w:ascii="Garamond" w:hAnsi="Garamond"/>
              <w:sz w:val="24"/>
              <w:szCs w:val="24"/>
            </w:rPr>
            <w:id w:val="-1693297521"/>
            <w:placeholder>
              <w:docPart w:val="35D9054B184F47F3B3EBC51845CDA9E8"/>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5029AF1A" w14:textId="23C21D36" w:rsidR="005A1E90" w:rsidRPr="00ED1EB5" w:rsidRDefault="0008208B" w:rsidP="00861090">
                <w:pPr>
                  <w:jc w:val="center"/>
                  <w:rPr>
                    <w:rFonts w:ascii="Garamond" w:hAnsi="Garamond"/>
                  </w:rPr>
                </w:pPr>
                <w:r>
                  <w:rPr>
                    <w:rStyle w:val="PlaceholderText"/>
                  </w:rPr>
                  <w:t>Dropdown</w:t>
                </w:r>
              </w:p>
            </w:tc>
          </w:sdtContent>
        </w:sdt>
        <w:tc>
          <w:tcPr>
            <w:tcW w:w="1080" w:type="dxa"/>
            <w:vMerge/>
            <w:vAlign w:val="center"/>
          </w:tcPr>
          <w:p w14:paraId="6A2F696F" w14:textId="42CC046D" w:rsidR="005A1E90" w:rsidRPr="007240DC" w:rsidRDefault="005A1E90" w:rsidP="00861090">
            <w:pPr>
              <w:jc w:val="center"/>
              <w:rPr>
                <w:rFonts w:ascii="Garamond" w:hAnsi="Garamond"/>
                <w:b/>
                <w:bCs/>
                <w:sz w:val="40"/>
                <w:szCs w:val="40"/>
              </w:rPr>
            </w:pPr>
          </w:p>
        </w:tc>
        <w:tc>
          <w:tcPr>
            <w:tcW w:w="1080" w:type="dxa"/>
            <w:vMerge/>
            <w:vAlign w:val="center"/>
          </w:tcPr>
          <w:p w14:paraId="37ECC43B" w14:textId="0012398E" w:rsidR="005A1E90" w:rsidRPr="007240DC" w:rsidRDefault="005A1E90" w:rsidP="00861090">
            <w:pPr>
              <w:jc w:val="center"/>
              <w:rPr>
                <w:rFonts w:ascii="Garamond" w:hAnsi="Garamond"/>
                <w:b/>
                <w:bCs/>
                <w:sz w:val="40"/>
                <w:szCs w:val="40"/>
              </w:rPr>
            </w:pPr>
          </w:p>
        </w:tc>
      </w:tr>
      <w:tr w:rsidR="005A1E90" w:rsidRPr="00ED1EB5" w14:paraId="58F1A4CB" w14:textId="77777777" w:rsidTr="004F7916">
        <w:tc>
          <w:tcPr>
            <w:tcW w:w="862" w:type="dxa"/>
            <w:vAlign w:val="center"/>
          </w:tcPr>
          <w:p w14:paraId="15773E27" w14:textId="476D56D9" w:rsidR="005A1E90" w:rsidRPr="00FE110C" w:rsidRDefault="005A1E9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M</w:t>
            </w:r>
            <w:r>
              <w:rPr>
                <w:rFonts w:ascii="Garamond" w:hAnsi="Garamond"/>
                <w:sz w:val="24"/>
                <w:szCs w:val="24"/>
              </w:rPr>
              <w:t>2</w:t>
            </w:r>
          </w:p>
        </w:tc>
        <w:tc>
          <w:tcPr>
            <w:tcW w:w="2246" w:type="dxa"/>
            <w:vAlign w:val="center"/>
          </w:tcPr>
          <w:p w14:paraId="1A982008" w14:textId="1A38F3BF" w:rsidR="005A1E90" w:rsidRPr="00FE110C" w:rsidRDefault="005A1E90" w:rsidP="00861090">
            <w:pPr>
              <w:jc w:val="center"/>
              <w:rPr>
                <w:rFonts w:ascii="Garamond" w:hAnsi="Garamond"/>
                <w:sz w:val="24"/>
                <w:szCs w:val="24"/>
              </w:rPr>
            </w:pPr>
            <w:r w:rsidRPr="005A1E90">
              <w:rPr>
                <w:rFonts w:ascii="Garamond" w:hAnsi="Garamond"/>
                <w:sz w:val="24"/>
                <w:szCs w:val="24"/>
              </w:rPr>
              <w:t>Municipal Approvals</w:t>
            </w:r>
          </w:p>
        </w:tc>
        <w:tc>
          <w:tcPr>
            <w:tcW w:w="7777" w:type="dxa"/>
            <w:vAlign w:val="center"/>
          </w:tcPr>
          <w:p w14:paraId="59119FC8" w14:textId="1B4C9DDA" w:rsidR="005A1E90" w:rsidRPr="005A1E90" w:rsidRDefault="005A1E90" w:rsidP="00861090">
            <w:pPr>
              <w:rPr>
                <w:rFonts w:ascii="Garamond" w:hAnsi="Garamond"/>
                <w:sz w:val="24"/>
                <w:szCs w:val="24"/>
              </w:rPr>
            </w:pPr>
            <w:r>
              <w:rPr>
                <w:rFonts w:ascii="Garamond" w:hAnsi="Garamond"/>
                <w:sz w:val="24"/>
                <w:szCs w:val="24"/>
              </w:rPr>
              <w:t xml:space="preserve">2. </w:t>
            </w:r>
            <w:r w:rsidRPr="005A1E90">
              <w:rPr>
                <w:rFonts w:ascii="Garamond" w:hAnsi="Garamond"/>
                <w:sz w:val="24"/>
                <w:szCs w:val="24"/>
              </w:rPr>
              <w:t>A complete copy of all municipal approvals</w:t>
            </w:r>
          </w:p>
        </w:tc>
        <w:sdt>
          <w:sdtPr>
            <w:rPr>
              <w:rFonts w:ascii="Garamond" w:hAnsi="Garamond"/>
              <w:sz w:val="24"/>
              <w:szCs w:val="24"/>
            </w:rPr>
            <w:id w:val="950122407"/>
            <w:placeholder>
              <w:docPart w:val="4FC4C3F3A18942F382402817D1271445"/>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142BA36F" w14:textId="0E5E0536" w:rsidR="005A1E9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6929A2C0" w14:textId="77777777" w:rsidR="005A1E90" w:rsidRPr="007240DC" w:rsidRDefault="005A1E90" w:rsidP="00861090">
            <w:pPr>
              <w:jc w:val="center"/>
              <w:rPr>
                <w:rFonts w:ascii="Garamond" w:hAnsi="Garamond"/>
                <w:b/>
                <w:bCs/>
                <w:sz w:val="28"/>
                <w:szCs w:val="28"/>
              </w:rPr>
            </w:pPr>
          </w:p>
        </w:tc>
        <w:tc>
          <w:tcPr>
            <w:tcW w:w="1080" w:type="dxa"/>
            <w:vMerge/>
            <w:vAlign w:val="center"/>
          </w:tcPr>
          <w:p w14:paraId="7D55A040" w14:textId="77777777" w:rsidR="005A1E90" w:rsidRDefault="005A1E90" w:rsidP="00861090">
            <w:pPr>
              <w:jc w:val="center"/>
              <w:rPr>
                <w:rFonts w:ascii="Garamond" w:hAnsi="Garamond"/>
                <w:b/>
                <w:bCs/>
                <w:sz w:val="40"/>
                <w:szCs w:val="40"/>
              </w:rPr>
            </w:pPr>
          </w:p>
        </w:tc>
      </w:tr>
      <w:tr w:rsidR="005A1E90" w:rsidRPr="00ED1EB5" w14:paraId="342DBEEB" w14:textId="77777777" w:rsidTr="004F7916">
        <w:tc>
          <w:tcPr>
            <w:tcW w:w="12235" w:type="dxa"/>
            <w:gridSpan w:val="4"/>
            <w:vAlign w:val="center"/>
          </w:tcPr>
          <w:p w14:paraId="630FAC31" w14:textId="0D58B583" w:rsidR="005A1E90" w:rsidRDefault="005A1E90" w:rsidP="005A1E90">
            <w:pPr>
              <w:rPr>
                <w:rFonts w:ascii="Garamond" w:hAnsi="Garamond"/>
                <w:sz w:val="24"/>
                <w:szCs w:val="24"/>
              </w:rPr>
            </w:pPr>
            <w:r w:rsidRPr="005A1E90">
              <w:rPr>
                <w:rFonts w:ascii="Garamond" w:hAnsi="Garamond"/>
                <w:sz w:val="24"/>
                <w:szCs w:val="24"/>
              </w:rPr>
              <w:t>If no municipal land use approval</w:t>
            </w:r>
            <w:r>
              <w:rPr>
                <w:rFonts w:ascii="Garamond" w:hAnsi="Garamond"/>
                <w:sz w:val="24"/>
                <w:szCs w:val="24"/>
              </w:rPr>
              <w:t>s</w:t>
            </w:r>
            <w:r w:rsidRPr="005A1E90">
              <w:rPr>
                <w:rFonts w:ascii="Garamond" w:hAnsi="Garamond"/>
                <w:sz w:val="24"/>
                <w:szCs w:val="24"/>
              </w:rPr>
              <w:t xml:space="preserve"> are required for the Project (and any Related Development), submit</w:t>
            </w:r>
          </w:p>
        </w:tc>
        <w:tc>
          <w:tcPr>
            <w:tcW w:w="1080" w:type="dxa"/>
            <w:vMerge/>
            <w:vAlign w:val="center"/>
          </w:tcPr>
          <w:p w14:paraId="6B4DB308" w14:textId="77777777" w:rsidR="005A1E90" w:rsidRPr="007240DC" w:rsidRDefault="005A1E90" w:rsidP="00861090">
            <w:pPr>
              <w:jc w:val="center"/>
              <w:rPr>
                <w:rFonts w:ascii="Garamond" w:hAnsi="Garamond"/>
                <w:b/>
                <w:bCs/>
                <w:sz w:val="28"/>
                <w:szCs w:val="28"/>
              </w:rPr>
            </w:pPr>
          </w:p>
        </w:tc>
        <w:tc>
          <w:tcPr>
            <w:tcW w:w="1080" w:type="dxa"/>
            <w:vMerge/>
            <w:vAlign w:val="center"/>
          </w:tcPr>
          <w:p w14:paraId="1EDA34F1" w14:textId="77777777" w:rsidR="005A1E90" w:rsidRDefault="005A1E90" w:rsidP="00861090">
            <w:pPr>
              <w:jc w:val="center"/>
              <w:rPr>
                <w:rFonts w:ascii="Garamond" w:hAnsi="Garamond"/>
                <w:b/>
                <w:bCs/>
                <w:sz w:val="40"/>
                <w:szCs w:val="40"/>
              </w:rPr>
            </w:pPr>
          </w:p>
        </w:tc>
      </w:tr>
      <w:tr w:rsidR="005A1E90" w:rsidRPr="00ED1EB5" w14:paraId="33C98296" w14:textId="77777777" w:rsidTr="004F7916">
        <w:tc>
          <w:tcPr>
            <w:tcW w:w="862" w:type="dxa"/>
            <w:vAlign w:val="center"/>
          </w:tcPr>
          <w:p w14:paraId="67609DB9" w14:textId="2D652A3C" w:rsidR="005A1E90" w:rsidRPr="00FE110C" w:rsidRDefault="005A1E90" w:rsidP="00861090">
            <w:pPr>
              <w:jc w:val="center"/>
              <w:rPr>
                <w:rFonts w:ascii="Garamond" w:hAnsi="Garamond"/>
                <w:sz w:val="24"/>
                <w:szCs w:val="24"/>
              </w:rPr>
            </w:pPr>
            <w:r>
              <w:rPr>
                <w:rFonts w:ascii="Garamond" w:hAnsi="Garamond"/>
                <w:sz w:val="24"/>
                <w:szCs w:val="24"/>
              </w:rPr>
              <w:lastRenderedPageBreak/>
              <w:t>6</w:t>
            </w:r>
            <w:r w:rsidR="005B538E">
              <w:rPr>
                <w:rFonts w:ascii="Garamond" w:hAnsi="Garamond"/>
                <w:sz w:val="24"/>
                <w:szCs w:val="24"/>
              </w:rPr>
              <w:t>M</w:t>
            </w:r>
            <w:r>
              <w:rPr>
                <w:rFonts w:ascii="Garamond" w:hAnsi="Garamond"/>
                <w:sz w:val="24"/>
                <w:szCs w:val="24"/>
              </w:rPr>
              <w:t>3</w:t>
            </w:r>
          </w:p>
        </w:tc>
        <w:tc>
          <w:tcPr>
            <w:tcW w:w="2246" w:type="dxa"/>
            <w:vAlign w:val="center"/>
          </w:tcPr>
          <w:p w14:paraId="008FA976" w14:textId="4C489732" w:rsidR="005A1E90" w:rsidRPr="00FE110C" w:rsidRDefault="005A1E90" w:rsidP="005A1E90">
            <w:pPr>
              <w:jc w:val="center"/>
              <w:rPr>
                <w:rFonts w:ascii="Garamond" w:hAnsi="Garamond"/>
                <w:sz w:val="24"/>
                <w:szCs w:val="24"/>
              </w:rPr>
            </w:pPr>
            <w:r w:rsidRPr="005A1E90">
              <w:rPr>
                <w:rFonts w:ascii="Garamond" w:hAnsi="Garamond"/>
                <w:sz w:val="24"/>
                <w:szCs w:val="24"/>
              </w:rPr>
              <w:t>Confirmation of No</w:t>
            </w:r>
            <w:r>
              <w:rPr>
                <w:rFonts w:ascii="Garamond" w:hAnsi="Garamond"/>
                <w:sz w:val="24"/>
                <w:szCs w:val="24"/>
              </w:rPr>
              <w:t xml:space="preserve"> </w:t>
            </w:r>
            <w:r w:rsidRPr="005A1E90">
              <w:rPr>
                <w:rFonts w:ascii="Garamond" w:hAnsi="Garamond"/>
                <w:sz w:val="24"/>
                <w:szCs w:val="24"/>
              </w:rPr>
              <w:t>Municipal Approvals Required</w:t>
            </w:r>
          </w:p>
        </w:tc>
        <w:tc>
          <w:tcPr>
            <w:tcW w:w="7777" w:type="dxa"/>
            <w:vAlign w:val="center"/>
          </w:tcPr>
          <w:p w14:paraId="2264D2E2" w14:textId="1E52003F" w:rsidR="005A1E90" w:rsidRPr="005A1E90" w:rsidRDefault="005A1E90" w:rsidP="00861090">
            <w:pPr>
              <w:rPr>
                <w:rFonts w:ascii="Garamond" w:hAnsi="Garamond"/>
                <w:sz w:val="24"/>
                <w:szCs w:val="24"/>
              </w:rPr>
            </w:pPr>
            <w:r w:rsidRPr="005A1E90">
              <w:rPr>
                <w:rFonts w:ascii="Garamond" w:hAnsi="Garamond"/>
                <w:sz w:val="24"/>
                <w:szCs w:val="24"/>
              </w:rPr>
              <w:t>a legal opinion, certification from a design professional or letter from the appropriate municipal official or body (such as a planning board or planning director or other official or body with authority on land use matters) confirming that no municipal land use approvals are required for the project (and any Related Development) and explaining why no approvals are required</w:t>
            </w:r>
            <w:r>
              <w:rPr>
                <w:rFonts w:ascii="Garamond" w:hAnsi="Garamond"/>
                <w:sz w:val="24"/>
                <w:szCs w:val="24"/>
              </w:rPr>
              <w:t>.</w:t>
            </w:r>
          </w:p>
        </w:tc>
        <w:sdt>
          <w:sdtPr>
            <w:rPr>
              <w:rFonts w:ascii="Garamond" w:hAnsi="Garamond"/>
              <w:sz w:val="24"/>
              <w:szCs w:val="24"/>
            </w:rPr>
            <w:id w:val="721566518"/>
            <w:placeholder>
              <w:docPart w:val="0F98EDC9457241F381430E5B5116ED58"/>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10FAF8BB" w14:textId="7656DE76" w:rsidR="005A1E9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724C7A3" w14:textId="77777777" w:rsidR="005A1E90" w:rsidRPr="007240DC" w:rsidRDefault="005A1E90" w:rsidP="00861090">
            <w:pPr>
              <w:jc w:val="center"/>
              <w:rPr>
                <w:rFonts w:ascii="Garamond" w:hAnsi="Garamond"/>
                <w:b/>
                <w:bCs/>
                <w:sz w:val="28"/>
                <w:szCs w:val="28"/>
              </w:rPr>
            </w:pPr>
          </w:p>
        </w:tc>
        <w:tc>
          <w:tcPr>
            <w:tcW w:w="1080" w:type="dxa"/>
            <w:vMerge/>
            <w:vAlign w:val="center"/>
          </w:tcPr>
          <w:p w14:paraId="290B5BB2" w14:textId="77777777" w:rsidR="005A1E90" w:rsidRDefault="005A1E90" w:rsidP="00861090">
            <w:pPr>
              <w:jc w:val="center"/>
              <w:rPr>
                <w:rFonts w:ascii="Garamond" w:hAnsi="Garamond"/>
                <w:b/>
                <w:bCs/>
                <w:sz w:val="40"/>
                <w:szCs w:val="40"/>
              </w:rPr>
            </w:pPr>
          </w:p>
        </w:tc>
      </w:tr>
      <w:tr w:rsidR="005A1E90" w:rsidRPr="00ED1EB5" w14:paraId="1D34BE85" w14:textId="77777777" w:rsidTr="004F7916">
        <w:tc>
          <w:tcPr>
            <w:tcW w:w="12235" w:type="dxa"/>
            <w:gridSpan w:val="4"/>
            <w:vAlign w:val="center"/>
          </w:tcPr>
          <w:p w14:paraId="3ABC5F22" w14:textId="7BD28D07" w:rsidR="005A1E90" w:rsidRDefault="005A1E90" w:rsidP="005A1E90">
            <w:pPr>
              <w:rPr>
                <w:rFonts w:ascii="Garamond" w:hAnsi="Garamond"/>
                <w:sz w:val="24"/>
                <w:szCs w:val="24"/>
              </w:rPr>
            </w:pPr>
            <w:r w:rsidRPr="005A1E90">
              <w:rPr>
                <w:rFonts w:ascii="Garamond" w:hAnsi="Garamond"/>
                <w:sz w:val="24"/>
                <w:szCs w:val="24"/>
              </w:rPr>
              <w:t>If the Project (and any Related Development) requires State land use approvals (such as site plan, subdivision, stormwater or wetlands approvals), submit:</w:t>
            </w:r>
          </w:p>
        </w:tc>
        <w:tc>
          <w:tcPr>
            <w:tcW w:w="1080" w:type="dxa"/>
            <w:vMerge/>
            <w:vAlign w:val="center"/>
          </w:tcPr>
          <w:p w14:paraId="679A7304" w14:textId="77777777" w:rsidR="005A1E90" w:rsidRPr="007240DC" w:rsidRDefault="005A1E90" w:rsidP="00861090">
            <w:pPr>
              <w:jc w:val="center"/>
              <w:rPr>
                <w:rFonts w:ascii="Garamond" w:hAnsi="Garamond"/>
                <w:b/>
                <w:bCs/>
                <w:sz w:val="28"/>
                <w:szCs w:val="28"/>
              </w:rPr>
            </w:pPr>
          </w:p>
        </w:tc>
        <w:tc>
          <w:tcPr>
            <w:tcW w:w="1080" w:type="dxa"/>
            <w:vMerge/>
            <w:vAlign w:val="center"/>
          </w:tcPr>
          <w:p w14:paraId="2B3B4E3A" w14:textId="77777777" w:rsidR="005A1E90" w:rsidRDefault="005A1E90" w:rsidP="00861090">
            <w:pPr>
              <w:jc w:val="center"/>
              <w:rPr>
                <w:rFonts w:ascii="Garamond" w:hAnsi="Garamond"/>
                <w:b/>
                <w:bCs/>
                <w:sz w:val="40"/>
                <w:szCs w:val="40"/>
              </w:rPr>
            </w:pPr>
          </w:p>
        </w:tc>
      </w:tr>
      <w:tr w:rsidR="005A1E90" w:rsidRPr="00ED1EB5" w14:paraId="6140E163" w14:textId="77777777" w:rsidTr="004F7916">
        <w:tc>
          <w:tcPr>
            <w:tcW w:w="862" w:type="dxa"/>
            <w:vAlign w:val="center"/>
          </w:tcPr>
          <w:p w14:paraId="7276B394" w14:textId="5AA4F16E" w:rsidR="005A1E90" w:rsidRPr="00FE110C" w:rsidRDefault="005A1E9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M</w:t>
            </w:r>
            <w:r>
              <w:rPr>
                <w:rFonts w:ascii="Garamond" w:hAnsi="Garamond"/>
                <w:sz w:val="24"/>
                <w:szCs w:val="24"/>
              </w:rPr>
              <w:t>4</w:t>
            </w:r>
          </w:p>
        </w:tc>
        <w:tc>
          <w:tcPr>
            <w:tcW w:w="2246" w:type="dxa"/>
            <w:vAlign w:val="center"/>
          </w:tcPr>
          <w:p w14:paraId="4ED43857" w14:textId="465235D6" w:rsidR="005A1E90" w:rsidRPr="00FE110C" w:rsidRDefault="005A1E90" w:rsidP="005A1E90">
            <w:pPr>
              <w:jc w:val="center"/>
              <w:rPr>
                <w:rFonts w:ascii="Garamond" w:hAnsi="Garamond"/>
                <w:sz w:val="24"/>
                <w:szCs w:val="24"/>
              </w:rPr>
            </w:pPr>
            <w:r w:rsidRPr="005A1E90">
              <w:rPr>
                <w:rFonts w:ascii="Garamond" w:hAnsi="Garamond"/>
                <w:sz w:val="24"/>
                <w:szCs w:val="24"/>
              </w:rPr>
              <w:t xml:space="preserve">Confirmation of </w:t>
            </w:r>
            <w:r>
              <w:rPr>
                <w:rFonts w:ascii="Garamond" w:hAnsi="Garamond"/>
                <w:sz w:val="24"/>
                <w:szCs w:val="24"/>
              </w:rPr>
              <w:t>S</w:t>
            </w:r>
            <w:r w:rsidRPr="005A1E90">
              <w:rPr>
                <w:rFonts w:ascii="Garamond" w:hAnsi="Garamond"/>
                <w:sz w:val="24"/>
                <w:szCs w:val="24"/>
              </w:rPr>
              <w:t>tate Approvals</w:t>
            </w:r>
          </w:p>
        </w:tc>
        <w:tc>
          <w:tcPr>
            <w:tcW w:w="7777" w:type="dxa"/>
            <w:vAlign w:val="center"/>
          </w:tcPr>
          <w:p w14:paraId="3E8239F2" w14:textId="2D5EE963" w:rsidR="005A1E90" w:rsidRPr="005A1E90" w:rsidRDefault="005A1E90" w:rsidP="00861090">
            <w:pPr>
              <w:rPr>
                <w:rFonts w:ascii="Garamond" w:hAnsi="Garamond"/>
                <w:sz w:val="24"/>
                <w:szCs w:val="24"/>
              </w:rPr>
            </w:pPr>
            <w:r>
              <w:rPr>
                <w:rFonts w:ascii="Garamond" w:hAnsi="Garamond"/>
                <w:sz w:val="24"/>
                <w:szCs w:val="24"/>
              </w:rPr>
              <w:t xml:space="preserve">1. </w:t>
            </w:r>
            <w:r w:rsidRPr="005A1E90">
              <w:rPr>
                <w:rFonts w:ascii="Garamond" w:hAnsi="Garamond"/>
                <w:sz w:val="24"/>
                <w:szCs w:val="24"/>
              </w:rPr>
              <w:t>A legal opinion or certification from a design professional confirming that (1) the Project (and any Related Development) has all necessary State approvals, (2) the expiration date of the approvals/the approvals are in effect, (3) all appeal periods have expired and (4) no appeals have been filed or any appeals filed have been fully resolved; and</w:t>
            </w:r>
          </w:p>
        </w:tc>
        <w:sdt>
          <w:sdtPr>
            <w:rPr>
              <w:rFonts w:ascii="Garamond" w:hAnsi="Garamond"/>
              <w:sz w:val="24"/>
              <w:szCs w:val="24"/>
            </w:rPr>
            <w:id w:val="-594174276"/>
            <w:placeholder>
              <w:docPart w:val="7233643729274DEB9F17DD86DE78AE49"/>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24F5D8AD" w14:textId="31F2FDBB" w:rsidR="005A1E9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6861D92" w14:textId="77777777" w:rsidR="005A1E90" w:rsidRPr="007240DC" w:rsidRDefault="005A1E90" w:rsidP="00861090">
            <w:pPr>
              <w:jc w:val="center"/>
              <w:rPr>
                <w:rFonts w:ascii="Garamond" w:hAnsi="Garamond"/>
                <w:b/>
                <w:bCs/>
                <w:sz w:val="28"/>
                <w:szCs w:val="28"/>
              </w:rPr>
            </w:pPr>
          </w:p>
        </w:tc>
        <w:tc>
          <w:tcPr>
            <w:tcW w:w="1080" w:type="dxa"/>
            <w:vMerge/>
            <w:vAlign w:val="center"/>
          </w:tcPr>
          <w:p w14:paraId="622930C5" w14:textId="77777777" w:rsidR="005A1E90" w:rsidRDefault="005A1E90" w:rsidP="00861090">
            <w:pPr>
              <w:jc w:val="center"/>
              <w:rPr>
                <w:rFonts w:ascii="Garamond" w:hAnsi="Garamond"/>
                <w:b/>
                <w:bCs/>
                <w:sz w:val="40"/>
                <w:szCs w:val="40"/>
              </w:rPr>
            </w:pPr>
          </w:p>
        </w:tc>
      </w:tr>
      <w:tr w:rsidR="005A1E90" w:rsidRPr="00ED1EB5" w14:paraId="4E2E53FD" w14:textId="77777777" w:rsidTr="004F7916">
        <w:tc>
          <w:tcPr>
            <w:tcW w:w="862" w:type="dxa"/>
            <w:vAlign w:val="center"/>
          </w:tcPr>
          <w:p w14:paraId="15C0F09A" w14:textId="0F9207A4" w:rsidR="005A1E90" w:rsidRDefault="005A1E9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M</w:t>
            </w:r>
            <w:r>
              <w:rPr>
                <w:rFonts w:ascii="Garamond" w:hAnsi="Garamond"/>
                <w:sz w:val="24"/>
                <w:szCs w:val="24"/>
              </w:rPr>
              <w:t>5</w:t>
            </w:r>
          </w:p>
        </w:tc>
        <w:tc>
          <w:tcPr>
            <w:tcW w:w="2246" w:type="dxa"/>
            <w:vAlign w:val="center"/>
          </w:tcPr>
          <w:p w14:paraId="25DAF76C" w14:textId="46EA524F" w:rsidR="005A1E90" w:rsidRPr="00FE110C" w:rsidRDefault="005A1E90" w:rsidP="00861090">
            <w:pPr>
              <w:jc w:val="center"/>
              <w:rPr>
                <w:rFonts w:ascii="Garamond" w:hAnsi="Garamond"/>
                <w:sz w:val="24"/>
                <w:szCs w:val="24"/>
              </w:rPr>
            </w:pPr>
            <w:r w:rsidRPr="005A1E90">
              <w:rPr>
                <w:rFonts w:ascii="Garamond" w:hAnsi="Garamond"/>
                <w:sz w:val="24"/>
                <w:szCs w:val="24"/>
              </w:rPr>
              <w:t>Copy of all State Approvals</w:t>
            </w:r>
          </w:p>
        </w:tc>
        <w:tc>
          <w:tcPr>
            <w:tcW w:w="7777" w:type="dxa"/>
            <w:vAlign w:val="center"/>
          </w:tcPr>
          <w:p w14:paraId="5C52BBE8" w14:textId="629C9F05" w:rsidR="005A1E90" w:rsidRPr="005A1E90" w:rsidRDefault="005A1E90" w:rsidP="00861090">
            <w:pPr>
              <w:rPr>
                <w:rFonts w:ascii="Garamond" w:hAnsi="Garamond"/>
                <w:sz w:val="24"/>
                <w:szCs w:val="24"/>
              </w:rPr>
            </w:pPr>
            <w:r>
              <w:rPr>
                <w:rFonts w:ascii="Garamond" w:hAnsi="Garamond"/>
                <w:sz w:val="24"/>
                <w:szCs w:val="24"/>
              </w:rPr>
              <w:t xml:space="preserve">2. </w:t>
            </w:r>
            <w:r w:rsidRPr="005A1E90">
              <w:rPr>
                <w:rFonts w:ascii="Garamond" w:hAnsi="Garamond"/>
                <w:sz w:val="24"/>
                <w:szCs w:val="24"/>
              </w:rPr>
              <w:t>A complete copy of all State approvals</w:t>
            </w:r>
          </w:p>
        </w:tc>
        <w:sdt>
          <w:sdtPr>
            <w:rPr>
              <w:rFonts w:ascii="Garamond" w:hAnsi="Garamond"/>
              <w:sz w:val="24"/>
              <w:szCs w:val="24"/>
            </w:rPr>
            <w:id w:val="-1094090087"/>
            <w:placeholder>
              <w:docPart w:val="1C54F42F447D4B92A3F70EE04821AAE0"/>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6CFF8CAB" w14:textId="69C62491" w:rsidR="005A1E9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22C470B6" w14:textId="77777777" w:rsidR="005A1E90" w:rsidRPr="007240DC" w:rsidRDefault="005A1E90" w:rsidP="00861090">
            <w:pPr>
              <w:jc w:val="center"/>
              <w:rPr>
                <w:rFonts w:ascii="Garamond" w:hAnsi="Garamond"/>
                <w:b/>
                <w:bCs/>
                <w:sz w:val="28"/>
                <w:szCs w:val="28"/>
              </w:rPr>
            </w:pPr>
          </w:p>
        </w:tc>
        <w:tc>
          <w:tcPr>
            <w:tcW w:w="1080" w:type="dxa"/>
            <w:vMerge/>
            <w:vAlign w:val="center"/>
          </w:tcPr>
          <w:p w14:paraId="6524C1DE" w14:textId="77777777" w:rsidR="005A1E90" w:rsidRDefault="005A1E90" w:rsidP="00861090">
            <w:pPr>
              <w:jc w:val="center"/>
              <w:rPr>
                <w:rFonts w:ascii="Garamond" w:hAnsi="Garamond"/>
                <w:b/>
                <w:bCs/>
                <w:sz w:val="40"/>
                <w:szCs w:val="40"/>
              </w:rPr>
            </w:pPr>
          </w:p>
        </w:tc>
      </w:tr>
      <w:tr w:rsidR="005A1E90" w:rsidRPr="00ED1EB5" w14:paraId="12862E43" w14:textId="77777777" w:rsidTr="004F7916">
        <w:tc>
          <w:tcPr>
            <w:tcW w:w="12235" w:type="dxa"/>
            <w:gridSpan w:val="4"/>
            <w:vAlign w:val="center"/>
          </w:tcPr>
          <w:p w14:paraId="066AC317" w14:textId="75AB2B0C" w:rsidR="005A1E90" w:rsidRDefault="005A1E90" w:rsidP="005A1E90">
            <w:pPr>
              <w:rPr>
                <w:rFonts w:ascii="Garamond" w:hAnsi="Garamond"/>
                <w:sz w:val="24"/>
                <w:szCs w:val="24"/>
              </w:rPr>
            </w:pPr>
            <w:r w:rsidRPr="005A1E90">
              <w:rPr>
                <w:rFonts w:ascii="Garamond" w:hAnsi="Garamond"/>
                <w:sz w:val="24"/>
                <w:szCs w:val="24"/>
              </w:rPr>
              <w:t>If no State approvals are required, submit</w:t>
            </w:r>
            <w:r>
              <w:rPr>
                <w:rFonts w:ascii="Garamond" w:hAnsi="Garamond"/>
                <w:sz w:val="24"/>
                <w:szCs w:val="24"/>
              </w:rPr>
              <w:t>:</w:t>
            </w:r>
          </w:p>
        </w:tc>
        <w:tc>
          <w:tcPr>
            <w:tcW w:w="1080" w:type="dxa"/>
            <w:vMerge/>
            <w:vAlign w:val="center"/>
          </w:tcPr>
          <w:p w14:paraId="48CAEB99" w14:textId="77777777" w:rsidR="005A1E90" w:rsidRPr="007240DC" w:rsidRDefault="005A1E90" w:rsidP="00861090">
            <w:pPr>
              <w:jc w:val="center"/>
              <w:rPr>
                <w:rFonts w:ascii="Garamond" w:hAnsi="Garamond"/>
                <w:b/>
                <w:bCs/>
                <w:sz w:val="28"/>
                <w:szCs w:val="28"/>
              </w:rPr>
            </w:pPr>
          </w:p>
        </w:tc>
        <w:tc>
          <w:tcPr>
            <w:tcW w:w="1080" w:type="dxa"/>
            <w:vMerge/>
            <w:vAlign w:val="center"/>
          </w:tcPr>
          <w:p w14:paraId="2BBD26CC" w14:textId="77777777" w:rsidR="005A1E90" w:rsidRDefault="005A1E90" w:rsidP="00861090">
            <w:pPr>
              <w:jc w:val="center"/>
              <w:rPr>
                <w:rFonts w:ascii="Garamond" w:hAnsi="Garamond"/>
                <w:b/>
                <w:bCs/>
                <w:sz w:val="40"/>
                <w:szCs w:val="40"/>
              </w:rPr>
            </w:pPr>
          </w:p>
        </w:tc>
      </w:tr>
      <w:tr w:rsidR="005A1E90" w:rsidRPr="00ED1EB5" w14:paraId="429974B9" w14:textId="77777777" w:rsidTr="004F7916">
        <w:tc>
          <w:tcPr>
            <w:tcW w:w="862" w:type="dxa"/>
            <w:vAlign w:val="center"/>
          </w:tcPr>
          <w:p w14:paraId="1680E0A3" w14:textId="442C24C7" w:rsidR="005A1E90" w:rsidRDefault="005A1E9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M</w:t>
            </w:r>
            <w:r>
              <w:rPr>
                <w:rFonts w:ascii="Garamond" w:hAnsi="Garamond"/>
                <w:sz w:val="24"/>
                <w:szCs w:val="24"/>
              </w:rPr>
              <w:t>6</w:t>
            </w:r>
          </w:p>
        </w:tc>
        <w:tc>
          <w:tcPr>
            <w:tcW w:w="2246" w:type="dxa"/>
            <w:vAlign w:val="center"/>
          </w:tcPr>
          <w:p w14:paraId="693684CF" w14:textId="34BB73DC" w:rsidR="005A1E90" w:rsidRPr="00FE110C" w:rsidRDefault="005A1E90" w:rsidP="005A1E90">
            <w:pPr>
              <w:jc w:val="center"/>
              <w:rPr>
                <w:rFonts w:ascii="Garamond" w:hAnsi="Garamond"/>
                <w:sz w:val="24"/>
                <w:szCs w:val="24"/>
              </w:rPr>
            </w:pPr>
            <w:r w:rsidRPr="005A1E90">
              <w:rPr>
                <w:rFonts w:ascii="Garamond" w:hAnsi="Garamond"/>
                <w:sz w:val="24"/>
                <w:szCs w:val="24"/>
              </w:rPr>
              <w:t>Confirmation of No</w:t>
            </w:r>
            <w:r>
              <w:rPr>
                <w:rFonts w:ascii="Garamond" w:hAnsi="Garamond"/>
                <w:sz w:val="24"/>
                <w:szCs w:val="24"/>
              </w:rPr>
              <w:t xml:space="preserve"> </w:t>
            </w:r>
            <w:r w:rsidRPr="005A1E90">
              <w:rPr>
                <w:rFonts w:ascii="Garamond" w:hAnsi="Garamond"/>
                <w:sz w:val="24"/>
                <w:szCs w:val="24"/>
              </w:rPr>
              <w:t>State</w:t>
            </w:r>
            <w:r>
              <w:rPr>
                <w:rFonts w:ascii="Garamond" w:hAnsi="Garamond"/>
                <w:sz w:val="24"/>
                <w:szCs w:val="24"/>
              </w:rPr>
              <w:t xml:space="preserve"> </w:t>
            </w:r>
            <w:r w:rsidRPr="005A1E90">
              <w:rPr>
                <w:rFonts w:ascii="Garamond" w:hAnsi="Garamond"/>
                <w:sz w:val="24"/>
                <w:szCs w:val="24"/>
              </w:rPr>
              <w:t>Approvals Required</w:t>
            </w:r>
          </w:p>
        </w:tc>
        <w:tc>
          <w:tcPr>
            <w:tcW w:w="7777" w:type="dxa"/>
            <w:vAlign w:val="center"/>
          </w:tcPr>
          <w:p w14:paraId="6B91F0DB" w14:textId="0D527E54" w:rsidR="005A1E90" w:rsidRPr="005A1E90" w:rsidRDefault="005A1E90" w:rsidP="00861090">
            <w:pPr>
              <w:rPr>
                <w:rFonts w:ascii="Garamond" w:hAnsi="Garamond"/>
                <w:sz w:val="24"/>
                <w:szCs w:val="24"/>
              </w:rPr>
            </w:pPr>
            <w:r w:rsidRPr="005A1E90">
              <w:rPr>
                <w:rFonts w:ascii="Garamond" w:hAnsi="Garamond"/>
                <w:sz w:val="24"/>
                <w:szCs w:val="24"/>
              </w:rPr>
              <w:t>a legal opinion or certification from a design professional confirming that no State approvals are required for the project (and any Related Development) and explaining why no approvals are required</w:t>
            </w:r>
          </w:p>
        </w:tc>
        <w:sdt>
          <w:sdtPr>
            <w:rPr>
              <w:rFonts w:ascii="Garamond" w:hAnsi="Garamond"/>
              <w:sz w:val="24"/>
              <w:szCs w:val="24"/>
            </w:rPr>
            <w:id w:val="1599977349"/>
            <w:placeholder>
              <w:docPart w:val="A48A82DAEF3F4E9F97C5FF43D83E153B"/>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58D204D5" w14:textId="4A8C5917" w:rsidR="005A1E9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C104236" w14:textId="77777777" w:rsidR="005A1E90" w:rsidRPr="007240DC" w:rsidRDefault="005A1E90" w:rsidP="00861090">
            <w:pPr>
              <w:jc w:val="center"/>
              <w:rPr>
                <w:rFonts w:ascii="Garamond" w:hAnsi="Garamond"/>
                <w:b/>
                <w:bCs/>
                <w:sz w:val="28"/>
                <w:szCs w:val="28"/>
              </w:rPr>
            </w:pPr>
          </w:p>
        </w:tc>
        <w:tc>
          <w:tcPr>
            <w:tcW w:w="1080" w:type="dxa"/>
            <w:vMerge/>
            <w:vAlign w:val="center"/>
          </w:tcPr>
          <w:p w14:paraId="66C8DB7F" w14:textId="77777777" w:rsidR="005A1E90" w:rsidRDefault="005A1E90" w:rsidP="00861090">
            <w:pPr>
              <w:jc w:val="center"/>
              <w:rPr>
                <w:rFonts w:ascii="Garamond" w:hAnsi="Garamond"/>
                <w:b/>
                <w:bCs/>
                <w:sz w:val="40"/>
                <w:szCs w:val="40"/>
              </w:rPr>
            </w:pPr>
          </w:p>
        </w:tc>
      </w:tr>
    </w:tbl>
    <w:p w14:paraId="4E981132" w14:textId="77777777" w:rsidR="00CE6FCB" w:rsidRDefault="00CE6FCB">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912020" w:rsidRPr="00ED1EB5" w14:paraId="544B6ABC" w14:textId="77777777" w:rsidTr="004F7916">
        <w:tc>
          <w:tcPr>
            <w:tcW w:w="14395" w:type="dxa"/>
            <w:gridSpan w:val="6"/>
            <w:shd w:val="clear" w:color="auto" w:fill="E2EFD9" w:themeFill="accent6" w:themeFillTint="33"/>
          </w:tcPr>
          <w:p w14:paraId="4D731DCF" w14:textId="53C4ED4C" w:rsidR="00912020" w:rsidRPr="00FE110C" w:rsidRDefault="00912020" w:rsidP="00861090">
            <w:pPr>
              <w:jc w:val="center"/>
              <w:rPr>
                <w:rFonts w:ascii="Garamond" w:hAnsi="Garamond"/>
                <w:b/>
                <w:bCs/>
                <w:sz w:val="32"/>
                <w:szCs w:val="32"/>
              </w:rPr>
            </w:pPr>
            <w:r>
              <w:rPr>
                <w:rFonts w:ascii="Garamond" w:hAnsi="Garamond"/>
                <w:b/>
                <w:bCs/>
                <w:sz w:val="32"/>
                <w:szCs w:val="32"/>
              </w:rPr>
              <w:t>Develop</w:t>
            </w:r>
            <w:r w:rsidR="0077485C">
              <w:rPr>
                <w:rFonts w:ascii="Garamond" w:hAnsi="Garamond"/>
                <w:b/>
                <w:bCs/>
                <w:sz w:val="32"/>
                <w:szCs w:val="32"/>
              </w:rPr>
              <w:t>er</w:t>
            </w:r>
            <w:r>
              <w:rPr>
                <w:rFonts w:ascii="Garamond" w:hAnsi="Garamond"/>
                <w:b/>
                <w:bCs/>
                <w:sz w:val="32"/>
                <w:szCs w:val="32"/>
              </w:rPr>
              <w:t xml:space="preserve"> Capacity</w:t>
            </w:r>
          </w:p>
        </w:tc>
      </w:tr>
      <w:tr w:rsidR="00912020" w:rsidRPr="00ED1EB5" w14:paraId="3D0FF4D4" w14:textId="77777777" w:rsidTr="004F7916">
        <w:tc>
          <w:tcPr>
            <w:tcW w:w="862" w:type="dxa"/>
            <w:vAlign w:val="center"/>
          </w:tcPr>
          <w:p w14:paraId="6C4A94A6" w14:textId="491A213B" w:rsidR="00912020" w:rsidRPr="00FE110C" w:rsidRDefault="00912020" w:rsidP="00861090">
            <w:pPr>
              <w:jc w:val="center"/>
              <w:rPr>
                <w:rFonts w:ascii="Garamond" w:hAnsi="Garamond"/>
                <w:sz w:val="24"/>
                <w:szCs w:val="24"/>
              </w:rPr>
            </w:pPr>
            <w:r w:rsidRPr="00FE110C">
              <w:rPr>
                <w:rFonts w:ascii="Garamond" w:hAnsi="Garamond"/>
                <w:sz w:val="24"/>
                <w:szCs w:val="24"/>
              </w:rPr>
              <w:t>6</w:t>
            </w:r>
            <w:r w:rsidR="005B538E">
              <w:rPr>
                <w:rFonts w:ascii="Garamond" w:hAnsi="Garamond"/>
                <w:sz w:val="24"/>
                <w:szCs w:val="24"/>
              </w:rPr>
              <w:t>N</w:t>
            </w:r>
          </w:p>
        </w:tc>
        <w:tc>
          <w:tcPr>
            <w:tcW w:w="2246" w:type="dxa"/>
            <w:vAlign w:val="center"/>
          </w:tcPr>
          <w:p w14:paraId="043582CB" w14:textId="773B0CE2" w:rsidR="00912020" w:rsidRPr="00FE110C" w:rsidRDefault="00912020" w:rsidP="00861090">
            <w:pPr>
              <w:jc w:val="center"/>
              <w:rPr>
                <w:rFonts w:ascii="Garamond" w:hAnsi="Garamond"/>
                <w:sz w:val="24"/>
                <w:szCs w:val="24"/>
              </w:rPr>
            </w:pPr>
            <w:r>
              <w:rPr>
                <w:rFonts w:ascii="Garamond" w:hAnsi="Garamond"/>
                <w:sz w:val="24"/>
                <w:szCs w:val="24"/>
              </w:rPr>
              <w:t>Develop</w:t>
            </w:r>
            <w:r w:rsidR="00795D0A">
              <w:rPr>
                <w:rFonts w:ascii="Garamond" w:hAnsi="Garamond"/>
                <w:sz w:val="24"/>
                <w:szCs w:val="24"/>
              </w:rPr>
              <w:t xml:space="preserve">er </w:t>
            </w:r>
            <w:r>
              <w:rPr>
                <w:rFonts w:ascii="Garamond" w:hAnsi="Garamond"/>
                <w:sz w:val="24"/>
                <w:szCs w:val="24"/>
              </w:rPr>
              <w:t>Capacity</w:t>
            </w:r>
          </w:p>
        </w:tc>
        <w:tc>
          <w:tcPr>
            <w:tcW w:w="7777" w:type="dxa"/>
            <w:vAlign w:val="center"/>
          </w:tcPr>
          <w:p w14:paraId="13E75B2C" w14:textId="43C7EE40" w:rsidR="00912020" w:rsidRPr="00FE110C" w:rsidRDefault="00912020" w:rsidP="00861090">
            <w:pPr>
              <w:rPr>
                <w:rFonts w:ascii="Garamond" w:hAnsi="Garamond"/>
                <w:sz w:val="24"/>
                <w:szCs w:val="24"/>
                <w:u w:val="single"/>
              </w:rPr>
            </w:pPr>
            <w:r w:rsidRPr="00912020">
              <w:rPr>
                <w:rFonts w:ascii="Garamond" w:hAnsi="Garamond"/>
                <w:sz w:val="24"/>
                <w:szCs w:val="24"/>
              </w:rPr>
              <w:t xml:space="preserve">No submission requirement if the Applicant or any Principal or Affiliate of either </w:t>
            </w:r>
            <w:r w:rsidR="00001BB3">
              <w:rPr>
                <w:rFonts w:ascii="Garamond" w:hAnsi="Garamond"/>
                <w:sz w:val="24"/>
                <w:szCs w:val="24"/>
              </w:rPr>
              <w:t>recently</w:t>
            </w:r>
            <w:r w:rsidRPr="00912020">
              <w:rPr>
                <w:rFonts w:ascii="Garamond" w:hAnsi="Garamond"/>
                <w:sz w:val="24"/>
                <w:szCs w:val="24"/>
              </w:rPr>
              <w:t xml:space="preserve"> completed the development of multifamily rental housing funded by MaineHousing</w:t>
            </w:r>
            <w:r w:rsidR="00001BB3">
              <w:rPr>
                <w:rFonts w:ascii="Garamond" w:hAnsi="Garamond"/>
                <w:sz w:val="24"/>
                <w:szCs w:val="24"/>
              </w:rPr>
              <w:t xml:space="preserve"> (within the past five years)</w:t>
            </w:r>
            <w:r w:rsidRPr="00912020">
              <w:rPr>
                <w:rFonts w:ascii="Garamond" w:hAnsi="Garamond"/>
                <w:sz w:val="24"/>
                <w:szCs w:val="24"/>
              </w:rPr>
              <w:t>.  MaineHousing will rely on its own records to assess experience.</w:t>
            </w:r>
          </w:p>
        </w:tc>
        <w:sdt>
          <w:sdtPr>
            <w:rPr>
              <w:rFonts w:ascii="Garamond" w:hAnsi="Garamond"/>
              <w:sz w:val="24"/>
              <w:szCs w:val="24"/>
            </w:rPr>
            <w:id w:val="-37198828"/>
            <w:placeholder>
              <w:docPart w:val="7000A0E4B51447859D543BB8E7D66B16"/>
            </w:placeholder>
            <w:showingPlcHdr/>
            <w:comboBox>
              <w:listItem w:value="Choose an item."/>
              <w:listItem w:displayText="Seeking Points" w:value="Seeking Points"/>
              <w:listItem w:displayText="Not Seeking Points" w:value="Not Seeking Points"/>
            </w:comboBox>
          </w:sdtPr>
          <w:sdtEndPr/>
          <w:sdtContent>
            <w:tc>
              <w:tcPr>
                <w:tcW w:w="1350" w:type="dxa"/>
                <w:vAlign w:val="center"/>
              </w:tcPr>
              <w:p w14:paraId="2DA16E05" w14:textId="6799538F" w:rsidR="00912020" w:rsidRPr="00ED1EB5" w:rsidRDefault="0008208B" w:rsidP="00861090">
                <w:pPr>
                  <w:jc w:val="center"/>
                  <w:rPr>
                    <w:rFonts w:ascii="Garamond" w:hAnsi="Garamond"/>
                  </w:rPr>
                </w:pPr>
                <w:r>
                  <w:rPr>
                    <w:rStyle w:val="PlaceholderText"/>
                  </w:rPr>
                  <w:t>Dropdown</w:t>
                </w:r>
              </w:p>
            </w:tc>
          </w:sdtContent>
        </w:sdt>
        <w:tc>
          <w:tcPr>
            <w:tcW w:w="1080" w:type="dxa"/>
            <w:vMerge w:val="restart"/>
            <w:vAlign w:val="center"/>
          </w:tcPr>
          <w:p w14:paraId="250670C9" w14:textId="08D042F1" w:rsidR="00912020" w:rsidRPr="007240DC" w:rsidRDefault="00912020" w:rsidP="00861090">
            <w:pPr>
              <w:jc w:val="center"/>
              <w:rPr>
                <w:rFonts w:ascii="Garamond" w:hAnsi="Garamond"/>
                <w:b/>
                <w:bCs/>
                <w:sz w:val="40"/>
                <w:szCs w:val="40"/>
              </w:rPr>
            </w:pPr>
            <w:r w:rsidRPr="007240DC">
              <w:rPr>
                <w:rFonts w:ascii="Garamond" w:hAnsi="Garamond"/>
                <w:b/>
                <w:bCs/>
                <w:sz w:val="28"/>
                <w:szCs w:val="28"/>
              </w:rPr>
              <w:t>Up to</w:t>
            </w:r>
            <w:r>
              <w:rPr>
                <w:rFonts w:ascii="Garamond" w:hAnsi="Garamond"/>
                <w:b/>
                <w:bCs/>
                <w:sz w:val="40"/>
                <w:szCs w:val="40"/>
              </w:rPr>
              <w:t xml:space="preserve"> 5</w:t>
            </w:r>
          </w:p>
        </w:tc>
        <w:sdt>
          <w:sdtPr>
            <w:rPr>
              <w:rFonts w:ascii="Garamond" w:hAnsi="Garamond"/>
              <w:b/>
              <w:bCs/>
              <w:sz w:val="40"/>
              <w:szCs w:val="40"/>
            </w:rPr>
            <w:id w:val="-1519394250"/>
            <w:placeholder>
              <w:docPart w:val="133C85B183BA488D85A96C335EA28B2B"/>
            </w:placeholder>
            <w:showingPlcHdr/>
          </w:sdtPr>
          <w:sdtEndPr/>
          <w:sdtContent>
            <w:tc>
              <w:tcPr>
                <w:tcW w:w="1080" w:type="dxa"/>
                <w:vMerge w:val="restart"/>
                <w:vAlign w:val="center"/>
              </w:tcPr>
              <w:p w14:paraId="0321A6FD" w14:textId="12953C82" w:rsidR="00912020" w:rsidRPr="007240DC" w:rsidRDefault="00912020" w:rsidP="00861090">
                <w:pPr>
                  <w:jc w:val="center"/>
                  <w:rPr>
                    <w:rFonts w:ascii="Garamond" w:hAnsi="Garamond"/>
                    <w:b/>
                    <w:bCs/>
                    <w:sz w:val="40"/>
                    <w:szCs w:val="40"/>
                  </w:rPr>
                </w:pPr>
                <w:r w:rsidRPr="0096137D">
                  <w:rPr>
                    <w:rStyle w:val="PlaceholderText"/>
                  </w:rPr>
                  <w:t>Click or tap here to enter text</w:t>
                </w:r>
              </w:p>
            </w:tc>
          </w:sdtContent>
        </w:sdt>
      </w:tr>
      <w:tr w:rsidR="00912020" w:rsidRPr="00ED1EB5" w14:paraId="0E57A563" w14:textId="77777777" w:rsidTr="004F7916">
        <w:tc>
          <w:tcPr>
            <w:tcW w:w="12235" w:type="dxa"/>
            <w:gridSpan w:val="4"/>
            <w:vAlign w:val="center"/>
          </w:tcPr>
          <w:p w14:paraId="72BB6ED5" w14:textId="75EF439B" w:rsidR="00912020" w:rsidRDefault="00912020" w:rsidP="00912020">
            <w:pPr>
              <w:rPr>
                <w:rFonts w:ascii="Garamond" w:hAnsi="Garamond"/>
                <w:sz w:val="24"/>
                <w:szCs w:val="24"/>
              </w:rPr>
            </w:pPr>
            <w:r w:rsidRPr="00912020">
              <w:rPr>
                <w:rFonts w:ascii="Garamond" w:hAnsi="Garamond"/>
                <w:sz w:val="24"/>
                <w:szCs w:val="24"/>
              </w:rPr>
              <w:t>If the Applicant or any Principal or Affiliates of either has no experience developing multifamily rental housing funded by MaineHousing,</w:t>
            </w:r>
            <w:r w:rsidR="009B21F4">
              <w:rPr>
                <w:rFonts w:ascii="Garamond" w:hAnsi="Garamond"/>
                <w:sz w:val="24"/>
                <w:szCs w:val="24"/>
              </w:rPr>
              <w:t xml:space="preserve"> or has not completed a project with MaineHousing in the past five years,</w:t>
            </w:r>
            <w:r w:rsidRPr="00912020">
              <w:rPr>
                <w:rFonts w:ascii="Garamond" w:hAnsi="Garamond"/>
                <w:sz w:val="24"/>
                <w:szCs w:val="24"/>
              </w:rPr>
              <w:t xml:space="preserve"> submit</w:t>
            </w:r>
            <w:r>
              <w:rPr>
                <w:rFonts w:ascii="Garamond" w:hAnsi="Garamond"/>
                <w:sz w:val="24"/>
                <w:szCs w:val="24"/>
              </w:rPr>
              <w:t>:</w:t>
            </w:r>
          </w:p>
        </w:tc>
        <w:tc>
          <w:tcPr>
            <w:tcW w:w="1080" w:type="dxa"/>
            <w:vMerge/>
            <w:vAlign w:val="center"/>
          </w:tcPr>
          <w:p w14:paraId="1B97D2BF" w14:textId="77777777" w:rsidR="00912020" w:rsidRPr="007240DC" w:rsidRDefault="00912020" w:rsidP="00861090">
            <w:pPr>
              <w:jc w:val="center"/>
              <w:rPr>
                <w:rFonts w:ascii="Garamond" w:hAnsi="Garamond"/>
                <w:b/>
                <w:bCs/>
                <w:sz w:val="28"/>
                <w:szCs w:val="28"/>
              </w:rPr>
            </w:pPr>
          </w:p>
        </w:tc>
        <w:tc>
          <w:tcPr>
            <w:tcW w:w="1080" w:type="dxa"/>
            <w:vMerge/>
            <w:vAlign w:val="center"/>
          </w:tcPr>
          <w:p w14:paraId="2A7CBC7C" w14:textId="77777777" w:rsidR="00912020" w:rsidRDefault="00912020" w:rsidP="00861090">
            <w:pPr>
              <w:jc w:val="center"/>
              <w:rPr>
                <w:rFonts w:ascii="Garamond" w:hAnsi="Garamond"/>
                <w:b/>
                <w:bCs/>
                <w:sz w:val="40"/>
                <w:szCs w:val="40"/>
              </w:rPr>
            </w:pPr>
          </w:p>
        </w:tc>
      </w:tr>
      <w:tr w:rsidR="00912020" w:rsidRPr="00ED1EB5" w14:paraId="770EF1F7" w14:textId="77777777" w:rsidTr="004F7916">
        <w:tc>
          <w:tcPr>
            <w:tcW w:w="862" w:type="dxa"/>
            <w:vAlign w:val="center"/>
          </w:tcPr>
          <w:p w14:paraId="6BA06DA7" w14:textId="79B43527" w:rsidR="00912020" w:rsidRPr="00FE110C" w:rsidRDefault="0091202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N</w:t>
            </w:r>
            <w:r>
              <w:rPr>
                <w:rFonts w:ascii="Garamond" w:hAnsi="Garamond"/>
                <w:sz w:val="24"/>
                <w:szCs w:val="24"/>
              </w:rPr>
              <w:t>1</w:t>
            </w:r>
          </w:p>
        </w:tc>
        <w:tc>
          <w:tcPr>
            <w:tcW w:w="2246" w:type="dxa"/>
            <w:vAlign w:val="center"/>
          </w:tcPr>
          <w:p w14:paraId="049B990E" w14:textId="49729237" w:rsidR="00912020" w:rsidRDefault="00912020" w:rsidP="00912020">
            <w:pPr>
              <w:jc w:val="center"/>
              <w:rPr>
                <w:rFonts w:ascii="Garamond" w:hAnsi="Garamond"/>
                <w:sz w:val="24"/>
                <w:szCs w:val="24"/>
              </w:rPr>
            </w:pPr>
            <w:r w:rsidRPr="00912020">
              <w:rPr>
                <w:rFonts w:ascii="Garamond" w:hAnsi="Garamond"/>
                <w:sz w:val="24"/>
                <w:szCs w:val="24"/>
              </w:rPr>
              <w:t xml:space="preserve">  Non-MaineHousing</w:t>
            </w:r>
            <w:r>
              <w:rPr>
                <w:rFonts w:ascii="Garamond" w:hAnsi="Garamond"/>
                <w:sz w:val="24"/>
                <w:szCs w:val="24"/>
              </w:rPr>
              <w:t xml:space="preserve"> </w:t>
            </w:r>
            <w:r w:rsidRPr="00912020">
              <w:rPr>
                <w:rFonts w:ascii="Garamond" w:hAnsi="Garamond"/>
                <w:sz w:val="24"/>
                <w:szCs w:val="24"/>
              </w:rPr>
              <w:t>Develop</w:t>
            </w:r>
            <w:r w:rsidR="009E116D">
              <w:rPr>
                <w:rFonts w:ascii="Garamond" w:hAnsi="Garamond"/>
                <w:sz w:val="24"/>
                <w:szCs w:val="24"/>
              </w:rPr>
              <w:t>er</w:t>
            </w:r>
            <w:r w:rsidRPr="00912020">
              <w:rPr>
                <w:rFonts w:ascii="Garamond" w:hAnsi="Garamond"/>
                <w:sz w:val="24"/>
                <w:szCs w:val="24"/>
              </w:rPr>
              <w:t xml:space="preserve"> Certification</w:t>
            </w:r>
          </w:p>
        </w:tc>
        <w:tc>
          <w:tcPr>
            <w:tcW w:w="7777" w:type="dxa"/>
            <w:vAlign w:val="center"/>
          </w:tcPr>
          <w:p w14:paraId="604B6B73" w14:textId="60C9951A" w:rsidR="00912020" w:rsidRPr="00912020" w:rsidRDefault="00912020" w:rsidP="00912020">
            <w:pPr>
              <w:rPr>
                <w:rFonts w:ascii="Garamond" w:hAnsi="Garamond"/>
                <w:sz w:val="24"/>
                <w:szCs w:val="24"/>
              </w:rPr>
            </w:pPr>
            <w:r w:rsidRPr="00912020">
              <w:rPr>
                <w:rFonts w:ascii="Garamond" w:hAnsi="Garamond"/>
                <w:sz w:val="24"/>
                <w:szCs w:val="24"/>
              </w:rPr>
              <w:t xml:space="preserve">A description of all LIHTC Projects completed by Applicant or any Principal or Affiliate of either, including the name, location, number of units and Placed </w:t>
            </w:r>
            <w:proofErr w:type="gramStart"/>
            <w:r w:rsidRPr="00912020">
              <w:rPr>
                <w:rFonts w:ascii="Garamond" w:hAnsi="Garamond"/>
                <w:sz w:val="24"/>
                <w:szCs w:val="24"/>
              </w:rPr>
              <w:t>In</w:t>
            </w:r>
            <w:proofErr w:type="gramEnd"/>
            <w:r w:rsidRPr="00912020">
              <w:rPr>
                <w:rFonts w:ascii="Garamond" w:hAnsi="Garamond"/>
                <w:sz w:val="24"/>
                <w:szCs w:val="24"/>
              </w:rPr>
              <w:t xml:space="preserve"> Service date for each LIHTC Project, and an explanation of the relationship between the owner of each LIHTC Project and the Applicant or any Principal or Affiliate of either.</w:t>
            </w:r>
          </w:p>
        </w:tc>
        <w:sdt>
          <w:sdtPr>
            <w:rPr>
              <w:rFonts w:ascii="Garamond" w:hAnsi="Garamond"/>
              <w:sz w:val="24"/>
              <w:szCs w:val="24"/>
            </w:rPr>
            <w:id w:val="-1188139108"/>
            <w:placeholder>
              <w:docPart w:val="49AE63E170CE407DB8127B2165FC190B"/>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486611EA" w14:textId="071F2709" w:rsidR="0091202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ECA1082" w14:textId="77777777" w:rsidR="00912020" w:rsidRPr="007240DC" w:rsidRDefault="00912020" w:rsidP="00861090">
            <w:pPr>
              <w:jc w:val="center"/>
              <w:rPr>
                <w:rFonts w:ascii="Garamond" w:hAnsi="Garamond"/>
                <w:b/>
                <w:bCs/>
                <w:sz w:val="28"/>
                <w:szCs w:val="28"/>
              </w:rPr>
            </w:pPr>
          </w:p>
        </w:tc>
        <w:tc>
          <w:tcPr>
            <w:tcW w:w="1080" w:type="dxa"/>
            <w:vMerge/>
            <w:vAlign w:val="center"/>
          </w:tcPr>
          <w:p w14:paraId="78E7FE2D" w14:textId="77777777" w:rsidR="00912020" w:rsidRDefault="00912020" w:rsidP="00861090">
            <w:pPr>
              <w:jc w:val="center"/>
              <w:rPr>
                <w:rFonts w:ascii="Garamond" w:hAnsi="Garamond"/>
                <w:b/>
                <w:bCs/>
                <w:sz w:val="40"/>
                <w:szCs w:val="40"/>
              </w:rPr>
            </w:pPr>
          </w:p>
        </w:tc>
      </w:tr>
      <w:tr w:rsidR="00912020" w:rsidRPr="00ED1EB5" w14:paraId="28C57FB8" w14:textId="77777777" w:rsidTr="004F7916">
        <w:tc>
          <w:tcPr>
            <w:tcW w:w="862" w:type="dxa"/>
            <w:vAlign w:val="center"/>
          </w:tcPr>
          <w:p w14:paraId="541B2BF4" w14:textId="62ECB476" w:rsidR="00912020" w:rsidRDefault="00912020"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N</w:t>
            </w:r>
            <w:r>
              <w:rPr>
                <w:rFonts w:ascii="Garamond" w:hAnsi="Garamond"/>
                <w:sz w:val="24"/>
                <w:szCs w:val="24"/>
              </w:rPr>
              <w:t>2</w:t>
            </w:r>
          </w:p>
        </w:tc>
        <w:tc>
          <w:tcPr>
            <w:tcW w:w="2246" w:type="dxa"/>
            <w:vAlign w:val="center"/>
          </w:tcPr>
          <w:p w14:paraId="31722115" w14:textId="03E122E1" w:rsidR="00912020" w:rsidRPr="00912020" w:rsidRDefault="009E116D" w:rsidP="00912020">
            <w:pPr>
              <w:jc w:val="center"/>
              <w:rPr>
                <w:rFonts w:ascii="Garamond" w:hAnsi="Garamond"/>
                <w:sz w:val="24"/>
                <w:szCs w:val="24"/>
              </w:rPr>
            </w:pPr>
            <w:r w:rsidRPr="00912020">
              <w:rPr>
                <w:rFonts w:ascii="Garamond" w:hAnsi="Garamond"/>
                <w:sz w:val="24"/>
                <w:szCs w:val="24"/>
              </w:rPr>
              <w:t>Non-MaineHousing</w:t>
            </w:r>
            <w:r>
              <w:rPr>
                <w:rFonts w:ascii="Garamond" w:hAnsi="Garamond"/>
                <w:sz w:val="24"/>
                <w:szCs w:val="24"/>
              </w:rPr>
              <w:t xml:space="preserve"> </w:t>
            </w:r>
            <w:r w:rsidRPr="00912020">
              <w:rPr>
                <w:rFonts w:ascii="Garamond" w:hAnsi="Garamond"/>
                <w:sz w:val="24"/>
                <w:szCs w:val="24"/>
              </w:rPr>
              <w:t>Develop</w:t>
            </w:r>
            <w:r>
              <w:rPr>
                <w:rFonts w:ascii="Garamond" w:hAnsi="Garamond"/>
                <w:sz w:val="24"/>
                <w:szCs w:val="24"/>
              </w:rPr>
              <w:t>er</w:t>
            </w:r>
            <w:r w:rsidRPr="00912020">
              <w:rPr>
                <w:rFonts w:ascii="Garamond" w:hAnsi="Garamond"/>
                <w:sz w:val="24"/>
                <w:szCs w:val="24"/>
              </w:rPr>
              <w:t xml:space="preserve"> Certification</w:t>
            </w:r>
          </w:p>
        </w:tc>
        <w:tc>
          <w:tcPr>
            <w:tcW w:w="7777" w:type="dxa"/>
            <w:vAlign w:val="center"/>
          </w:tcPr>
          <w:p w14:paraId="026BFC9F" w14:textId="3FA62C3A" w:rsidR="00912020" w:rsidRPr="00912020" w:rsidRDefault="00912020" w:rsidP="00912020">
            <w:pPr>
              <w:rPr>
                <w:rFonts w:ascii="Garamond" w:hAnsi="Garamond"/>
                <w:sz w:val="24"/>
                <w:szCs w:val="24"/>
              </w:rPr>
            </w:pPr>
            <w:r w:rsidRPr="00912020">
              <w:rPr>
                <w:rFonts w:ascii="Garamond" w:hAnsi="Garamond"/>
                <w:sz w:val="24"/>
                <w:szCs w:val="24"/>
              </w:rPr>
              <w:t>A description of all multifamily rental housing completed by Applicant or any Principal or Affiliate of either, including the name, location, number of units and completion date for each multifamily rental housing project, and an explanation of the relationship between the owner of each multifamily rental housing project and the Applicant or any Principal or Affiliate of either.</w:t>
            </w:r>
          </w:p>
        </w:tc>
        <w:sdt>
          <w:sdtPr>
            <w:rPr>
              <w:rFonts w:ascii="Garamond" w:hAnsi="Garamond"/>
              <w:sz w:val="24"/>
              <w:szCs w:val="24"/>
            </w:rPr>
            <w:id w:val="-144813896"/>
            <w:placeholder>
              <w:docPart w:val="DCE9D08A03F54244A47BF38DE52AA9D2"/>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03C71903" w14:textId="37A25F89" w:rsidR="0091202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81732E1" w14:textId="77777777" w:rsidR="00912020" w:rsidRPr="007240DC" w:rsidRDefault="00912020" w:rsidP="00861090">
            <w:pPr>
              <w:jc w:val="center"/>
              <w:rPr>
                <w:rFonts w:ascii="Garamond" w:hAnsi="Garamond"/>
                <w:b/>
                <w:bCs/>
                <w:sz w:val="28"/>
                <w:szCs w:val="28"/>
              </w:rPr>
            </w:pPr>
          </w:p>
        </w:tc>
        <w:tc>
          <w:tcPr>
            <w:tcW w:w="1080" w:type="dxa"/>
            <w:vMerge/>
            <w:vAlign w:val="center"/>
          </w:tcPr>
          <w:p w14:paraId="7D07A157" w14:textId="77777777" w:rsidR="00912020" w:rsidRDefault="00912020" w:rsidP="00861090">
            <w:pPr>
              <w:jc w:val="center"/>
              <w:rPr>
                <w:rFonts w:ascii="Garamond" w:hAnsi="Garamond"/>
                <w:b/>
                <w:bCs/>
                <w:sz w:val="40"/>
                <w:szCs w:val="40"/>
              </w:rPr>
            </w:pPr>
          </w:p>
        </w:tc>
      </w:tr>
      <w:tr w:rsidR="00912020" w:rsidRPr="00ED1EB5" w14:paraId="7E6CBA8E" w14:textId="77777777" w:rsidTr="004F7916">
        <w:tc>
          <w:tcPr>
            <w:tcW w:w="862" w:type="dxa"/>
            <w:vAlign w:val="center"/>
          </w:tcPr>
          <w:p w14:paraId="63DD7B1D" w14:textId="3629CD8E" w:rsidR="00912020" w:rsidRDefault="00912020" w:rsidP="00861090">
            <w:pPr>
              <w:jc w:val="center"/>
              <w:rPr>
                <w:rFonts w:ascii="Garamond" w:hAnsi="Garamond"/>
                <w:sz w:val="24"/>
                <w:szCs w:val="24"/>
              </w:rPr>
            </w:pPr>
            <w:r>
              <w:rPr>
                <w:rFonts w:ascii="Garamond" w:hAnsi="Garamond"/>
                <w:sz w:val="24"/>
                <w:szCs w:val="24"/>
              </w:rPr>
              <w:lastRenderedPageBreak/>
              <w:t>6</w:t>
            </w:r>
            <w:r w:rsidR="005B538E">
              <w:rPr>
                <w:rFonts w:ascii="Garamond" w:hAnsi="Garamond"/>
                <w:sz w:val="24"/>
                <w:szCs w:val="24"/>
              </w:rPr>
              <w:t>N</w:t>
            </w:r>
            <w:r>
              <w:rPr>
                <w:rFonts w:ascii="Garamond" w:hAnsi="Garamond"/>
                <w:sz w:val="24"/>
                <w:szCs w:val="24"/>
              </w:rPr>
              <w:t>3</w:t>
            </w:r>
          </w:p>
        </w:tc>
        <w:tc>
          <w:tcPr>
            <w:tcW w:w="2246" w:type="dxa"/>
            <w:vAlign w:val="center"/>
          </w:tcPr>
          <w:p w14:paraId="42C8EA71" w14:textId="01580223" w:rsidR="00912020" w:rsidRPr="00912020" w:rsidRDefault="009E116D" w:rsidP="00912020">
            <w:pPr>
              <w:jc w:val="center"/>
              <w:rPr>
                <w:rFonts w:ascii="Garamond" w:hAnsi="Garamond"/>
                <w:sz w:val="24"/>
                <w:szCs w:val="24"/>
              </w:rPr>
            </w:pPr>
            <w:r w:rsidRPr="00912020">
              <w:rPr>
                <w:rFonts w:ascii="Garamond" w:hAnsi="Garamond"/>
                <w:sz w:val="24"/>
                <w:szCs w:val="24"/>
              </w:rPr>
              <w:t>Non-MaineHousing</w:t>
            </w:r>
            <w:r>
              <w:rPr>
                <w:rFonts w:ascii="Garamond" w:hAnsi="Garamond"/>
                <w:sz w:val="24"/>
                <w:szCs w:val="24"/>
              </w:rPr>
              <w:t xml:space="preserve"> </w:t>
            </w:r>
            <w:r w:rsidRPr="00912020">
              <w:rPr>
                <w:rFonts w:ascii="Garamond" w:hAnsi="Garamond"/>
                <w:sz w:val="24"/>
                <w:szCs w:val="24"/>
              </w:rPr>
              <w:t>Develop</w:t>
            </w:r>
            <w:r>
              <w:rPr>
                <w:rFonts w:ascii="Garamond" w:hAnsi="Garamond"/>
                <w:sz w:val="24"/>
                <w:szCs w:val="24"/>
              </w:rPr>
              <w:t>er</w:t>
            </w:r>
            <w:r w:rsidRPr="00912020">
              <w:rPr>
                <w:rFonts w:ascii="Garamond" w:hAnsi="Garamond"/>
                <w:sz w:val="24"/>
                <w:szCs w:val="24"/>
              </w:rPr>
              <w:t xml:space="preserve"> Certification</w:t>
            </w:r>
          </w:p>
        </w:tc>
        <w:tc>
          <w:tcPr>
            <w:tcW w:w="7777" w:type="dxa"/>
            <w:vAlign w:val="center"/>
          </w:tcPr>
          <w:p w14:paraId="30D6C1E6" w14:textId="0B9BC02C" w:rsidR="00912020" w:rsidRPr="00912020" w:rsidRDefault="00912020" w:rsidP="00912020">
            <w:pPr>
              <w:rPr>
                <w:rFonts w:ascii="Garamond" w:hAnsi="Garamond"/>
                <w:sz w:val="24"/>
                <w:szCs w:val="24"/>
              </w:rPr>
            </w:pPr>
            <w:r w:rsidRPr="00912020">
              <w:rPr>
                <w:rFonts w:ascii="Garamond" w:hAnsi="Garamond"/>
                <w:sz w:val="24"/>
                <w:szCs w:val="24"/>
              </w:rPr>
              <w:t>A description of all Affordable Housing managed by Applicant or any Principal or Affiliate of either, including the name, location, number of units and the type of Affordable Housing for each project, and an explanation of the relationship between the manager of the Affordable Housing and the Applicant or any Principal or Affiliate of either.</w:t>
            </w:r>
          </w:p>
        </w:tc>
        <w:sdt>
          <w:sdtPr>
            <w:rPr>
              <w:rFonts w:ascii="Garamond" w:hAnsi="Garamond"/>
              <w:sz w:val="24"/>
              <w:szCs w:val="24"/>
            </w:rPr>
            <w:id w:val="1726715240"/>
            <w:placeholder>
              <w:docPart w:val="29E89909EB02448EB1533F2E5A128954"/>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39D96E05" w14:textId="5AFC3E53" w:rsidR="00912020"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655E8B02" w14:textId="77777777" w:rsidR="00912020" w:rsidRPr="007240DC" w:rsidRDefault="00912020" w:rsidP="00861090">
            <w:pPr>
              <w:jc w:val="center"/>
              <w:rPr>
                <w:rFonts w:ascii="Garamond" w:hAnsi="Garamond"/>
                <w:b/>
                <w:bCs/>
                <w:sz w:val="28"/>
                <w:szCs w:val="28"/>
              </w:rPr>
            </w:pPr>
          </w:p>
        </w:tc>
        <w:tc>
          <w:tcPr>
            <w:tcW w:w="1080" w:type="dxa"/>
            <w:vMerge/>
            <w:vAlign w:val="center"/>
          </w:tcPr>
          <w:p w14:paraId="7707B9B8" w14:textId="77777777" w:rsidR="00912020" w:rsidRDefault="00912020" w:rsidP="00861090">
            <w:pPr>
              <w:jc w:val="center"/>
              <w:rPr>
                <w:rFonts w:ascii="Garamond" w:hAnsi="Garamond"/>
                <w:b/>
                <w:bCs/>
                <w:sz w:val="40"/>
                <w:szCs w:val="40"/>
              </w:rPr>
            </w:pPr>
          </w:p>
        </w:tc>
      </w:tr>
      <w:tr w:rsidR="00912020" w:rsidRPr="00ED1EB5" w14:paraId="5A7B2F0F" w14:textId="77777777" w:rsidTr="004F7916">
        <w:tc>
          <w:tcPr>
            <w:tcW w:w="862" w:type="dxa"/>
            <w:vAlign w:val="center"/>
          </w:tcPr>
          <w:p w14:paraId="5BD9A09C" w14:textId="5E20F2EE" w:rsidR="00912020" w:rsidRDefault="00912020" w:rsidP="00912020">
            <w:pPr>
              <w:jc w:val="center"/>
              <w:rPr>
                <w:rFonts w:ascii="Garamond" w:hAnsi="Garamond"/>
                <w:sz w:val="24"/>
                <w:szCs w:val="24"/>
              </w:rPr>
            </w:pPr>
            <w:r>
              <w:rPr>
                <w:rFonts w:ascii="Garamond" w:hAnsi="Garamond"/>
                <w:sz w:val="24"/>
                <w:szCs w:val="24"/>
              </w:rPr>
              <w:t>6</w:t>
            </w:r>
            <w:r w:rsidR="005B538E">
              <w:rPr>
                <w:rFonts w:ascii="Garamond" w:hAnsi="Garamond"/>
                <w:sz w:val="24"/>
                <w:szCs w:val="24"/>
              </w:rPr>
              <w:t>N</w:t>
            </w:r>
            <w:r>
              <w:rPr>
                <w:rFonts w:ascii="Garamond" w:hAnsi="Garamond"/>
                <w:sz w:val="24"/>
                <w:szCs w:val="24"/>
              </w:rPr>
              <w:t>4</w:t>
            </w:r>
          </w:p>
        </w:tc>
        <w:tc>
          <w:tcPr>
            <w:tcW w:w="2246" w:type="dxa"/>
            <w:vAlign w:val="center"/>
          </w:tcPr>
          <w:p w14:paraId="46F35A10" w14:textId="1E07BD46" w:rsidR="00912020" w:rsidRPr="00912020" w:rsidRDefault="009E116D" w:rsidP="00912020">
            <w:pPr>
              <w:jc w:val="center"/>
              <w:rPr>
                <w:rFonts w:ascii="Garamond" w:hAnsi="Garamond"/>
                <w:sz w:val="24"/>
                <w:szCs w:val="24"/>
              </w:rPr>
            </w:pPr>
            <w:r w:rsidRPr="00912020">
              <w:rPr>
                <w:rFonts w:ascii="Garamond" w:hAnsi="Garamond"/>
                <w:sz w:val="24"/>
                <w:szCs w:val="24"/>
              </w:rPr>
              <w:t>Non-MaineHousing</w:t>
            </w:r>
            <w:r>
              <w:rPr>
                <w:rFonts w:ascii="Garamond" w:hAnsi="Garamond"/>
                <w:sz w:val="24"/>
                <w:szCs w:val="24"/>
              </w:rPr>
              <w:t xml:space="preserve"> </w:t>
            </w:r>
            <w:r w:rsidRPr="00912020">
              <w:rPr>
                <w:rFonts w:ascii="Garamond" w:hAnsi="Garamond"/>
                <w:sz w:val="24"/>
                <w:szCs w:val="24"/>
              </w:rPr>
              <w:t>Develop</w:t>
            </w:r>
            <w:r>
              <w:rPr>
                <w:rFonts w:ascii="Garamond" w:hAnsi="Garamond"/>
                <w:sz w:val="24"/>
                <w:szCs w:val="24"/>
              </w:rPr>
              <w:t>er</w:t>
            </w:r>
            <w:r w:rsidRPr="00912020">
              <w:rPr>
                <w:rFonts w:ascii="Garamond" w:hAnsi="Garamond"/>
                <w:sz w:val="24"/>
                <w:szCs w:val="24"/>
              </w:rPr>
              <w:t xml:space="preserve"> Certification</w:t>
            </w:r>
          </w:p>
        </w:tc>
        <w:tc>
          <w:tcPr>
            <w:tcW w:w="7777" w:type="dxa"/>
            <w:vAlign w:val="center"/>
          </w:tcPr>
          <w:p w14:paraId="00D2E60B" w14:textId="28217995" w:rsidR="00912020" w:rsidRPr="00912020" w:rsidRDefault="00912020" w:rsidP="00912020">
            <w:pPr>
              <w:rPr>
                <w:rFonts w:ascii="Garamond" w:hAnsi="Garamond"/>
                <w:sz w:val="24"/>
                <w:szCs w:val="24"/>
              </w:rPr>
            </w:pPr>
            <w:r w:rsidRPr="00912020">
              <w:rPr>
                <w:rFonts w:ascii="Garamond" w:hAnsi="Garamond"/>
                <w:sz w:val="24"/>
                <w:szCs w:val="24"/>
              </w:rPr>
              <w:t>A copy of the executed contract with a qualified consultant.  If the consultant has not developed and completed any LIHTC Projects in the State, then also include a description of all LIHTC Projects completed by the consultant, including the name, location, number of units and Placed in Service date for each LIHTC Project.</w:t>
            </w:r>
          </w:p>
        </w:tc>
        <w:sdt>
          <w:sdtPr>
            <w:rPr>
              <w:rFonts w:ascii="Garamond" w:hAnsi="Garamond"/>
              <w:sz w:val="24"/>
              <w:szCs w:val="24"/>
            </w:rPr>
            <w:id w:val="1396014736"/>
            <w:placeholder>
              <w:docPart w:val="D87C2C1854454233B29440C4B0871DAC"/>
            </w:placeholder>
            <w:showingPlcHdr/>
            <w:comboBox>
              <w:listItem w:value="Choose an item."/>
              <w:listItem w:displayText="Uploaded" w:value="Uploaded"/>
              <w:listItem w:displayText="N/A" w:value="N/A"/>
              <w:listItem w:displayText="Not Seeking Points" w:value="Not Seeking Points"/>
            </w:comboBox>
          </w:sdtPr>
          <w:sdtEndPr/>
          <w:sdtContent>
            <w:tc>
              <w:tcPr>
                <w:tcW w:w="1350" w:type="dxa"/>
                <w:vAlign w:val="center"/>
              </w:tcPr>
              <w:p w14:paraId="35CFD963" w14:textId="51AA3874" w:rsidR="00912020" w:rsidRDefault="0008208B" w:rsidP="00912020">
                <w:pPr>
                  <w:jc w:val="center"/>
                  <w:rPr>
                    <w:rFonts w:ascii="Garamond" w:hAnsi="Garamond"/>
                    <w:sz w:val="24"/>
                    <w:szCs w:val="24"/>
                  </w:rPr>
                </w:pPr>
                <w:r>
                  <w:rPr>
                    <w:rStyle w:val="PlaceholderText"/>
                  </w:rPr>
                  <w:t>Dropdown</w:t>
                </w:r>
              </w:p>
            </w:tc>
          </w:sdtContent>
        </w:sdt>
        <w:tc>
          <w:tcPr>
            <w:tcW w:w="1080" w:type="dxa"/>
            <w:vMerge/>
            <w:vAlign w:val="center"/>
          </w:tcPr>
          <w:p w14:paraId="01D376F3" w14:textId="77777777" w:rsidR="00912020" w:rsidRPr="007240DC" w:rsidRDefault="00912020" w:rsidP="00912020">
            <w:pPr>
              <w:jc w:val="center"/>
              <w:rPr>
                <w:rFonts w:ascii="Garamond" w:hAnsi="Garamond"/>
                <w:b/>
                <w:bCs/>
                <w:sz w:val="28"/>
                <w:szCs w:val="28"/>
              </w:rPr>
            </w:pPr>
          </w:p>
        </w:tc>
        <w:tc>
          <w:tcPr>
            <w:tcW w:w="1080" w:type="dxa"/>
            <w:vMerge/>
            <w:vAlign w:val="center"/>
          </w:tcPr>
          <w:p w14:paraId="2886E7E6" w14:textId="77777777" w:rsidR="00912020" w:rsidRDefault="00912020" w:rsidP="00912020">
            <w:pPr>
              <w:jc w:val="center"/>
              <w:rPr>
                <w:rFonts w:ascii="Garamond" w:hAnsi="Garamond"/>
                <w:b/>
                <w:bCs/>
                <w:sz w:val="40"/>
                <w:szCs w:val="40"/>
              </w:rPr>
            </w:pPr>
          </w:p>
        </w:tc>
      </w:tr>
    </w:tbl>
    <w:p w14:paraId="6FDE55BE" w14:textId="009C4C07" w:rsidR="009E116D" w:rsidRDefault="009E116D">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C9478B" w:rsidRPr="00ED1EB5" w14:paraId="1CC12C07" w14:textId="77777777" w:rsidTr="004F7916">
        <w:tc>
          <w:tcPr>
            <w:tcW w:w="14395" w:type="dxa"/>
            <w:gridSpan w:val="6"/>
            <w:shd w:val="clear" w:color="auto" w:fill="E2EFD9" w:themeFill="accent6" w:themeFillTint="33"/>
          </w:tcPr>
          <w:p w14:paraId="52623612" w14:textId="3F73A238" w:rsidR="00C9478B" w:rsidRPr="00FE110C" w:rsidRDefault="00C9478B" w:rsidP="00861090">
            <w:pPr>
              <w:jc w:val="center"/>
              <w:rPr>
                <w:rFonts w:ascii="Garamond" w:hAnsi="Garamond"/>
                <w:b/>
                <w:bCs/>
                <w:sz w:val="32"/>
                <w:szCs w:val="32"/>
              </w:rPr>
            </w:pPr>
            <w:r>
              <w:rPr>
                <w:rFonts w:ascii="Garamond" w:hAnsi="Garamond"/>
                <w:b/>
                <w:bCs/>
                <w:sz w:val="32"/>
                <w:szCs w:val="32"/>
              </w:rPr>
              <w:t>Owner Performance</w:t>
            </w:r>
          </w:p>
        </w:tc>
      </w:tr>
      <w:tr w:rsidR="00C9478B" w:rsidRPr="00ED1EB5" w14:paraId="3D294F0D" w14:textId="77777777" w:rsidTr="004F7916">
        <w:tc>
          <w:tcPr>
            <w:tcW w:w="862" w:type="dxa"/>
            <w:vAlign w:val="center"/>
          </w:tcPr>
          <w:p w14:paraId="39C2DA11" w14:textId="2F7E6657" w:rsidR="00C9478B" w:rsidRPr="00FE110C" w:rsidRDefault="00C9478B" w:rsidP="00861090">
            <w:pPr>
              <w:jc w:val="center"/>
              <w:rPr>
                <w:rFonts w:ascii="Garamond" w:hAnsi="Garamond"/>
                <w:sz w:val="24"/>
                <w:szCs w:val="24"/>
              </w:rPr>
            </w:pPr>
            <w:r w:rsidRPr="00FE110C">
              <w:rPr>
                <w:rFonts w:ascii="Garamond" w:hAnsi="Garamond"/>
                <w:sz w:val="24"/>
                <w:szCs w:val="24"/>
              </w:rPr>
              <w:t>6</w:t>
            </w:r>
            <w:r w:rsidR="005B538E">
              <w:rPr>
                <w:rFonts w:ascii="Garamond" w:hAnsi="Garamond"/>
                <w:sz w:val="24"/>
                <w:szCs w:val="24"/>
              </w:rPr>
              <w:t>O</w:t>
            </w:r>
          </w:p>
        </w:tc>
        <w:tc>
          <w:tcPr>
            <w:tcW w:w="2246" w:type="dxa"/>
            <w:vAlign w:val="center"/>
          </w:tcPr>
          <w:p w14:paraId="033489A2" w14:textId="245E5A62" w:rsidR="00C9478B" w:rsidRPr="00FE110C" w:rsidRDefault="00C9478B" w:rsidP="00861090">
            <w:pPr>
              <w:jc w:val="center"/>
              <w:rPr>
                <w:rFonts w:ascii="Garamond" w:hAnsi="Garamond"/>
                <w:sz w:val="24"/>
                <w:szCs w:val="24"/>
              </w:rPr>
            </w:pPr>
            <w:r>
              <w:rPr>
                <w:rFonts w:ascii="Garamond" w:hAnsi="Garamond"/>
                <w:sz w:val="24"/>
                <w:szCs w:val="24"/>
              </w:rPr>
              <w:t>Owner Performance</w:t>
            </w:r>
          </w:p>
        </w:tc>
        <w:tc>
          <w:tcPr>
            <w:tcW w:w="7777" w:type="dxa"/>
            <w:vAlign w:val="center"/>
          </w:tcPr>
          <w:p w14:paraId="1190BBF5" w14:textId="7AF80846" w:rsidR="00C9478B" w:rsidRPr="00FE110C" w:rsidRDefault="00C9478B" w:rsidP="00861090">
            <w:pPr>
              <w:rPr>
                <w:rFonts w:ascii="Garamond" w:hAnsi="Garamond"/>
                <w:sz w:val="24"/>
                <w:szCs w:val="24"/>
                <w:u w:val="single"/>
              </w:rPr>
            </w:pPr>
            <w:r w:rsidRPr="00C9478B">
              <w:rPr>
                <w:rFonts w:ascii="Garamond" w:hAnsi="Garamond"/>
                <w:sz w:val="24"/>
                <w:szCs w:val="24"/>
              </w:rPr>
              <w:t xml:space="preserve">No submission requirement.  MaineHousing will rely on its records to determine the experience and success of the applicant, its </w:t>
            </w:r>
            <w:r w:rsidR="0033660D" w:rsidRPr="00C9478B">
              <w:rPr>
                <w:rFonts w:ascii="Garamond" w:hAnsi="Garamond"/>
                <w:sz w:val="24"/>
                <w:szCs w:val="24"/>
              </w:rPr>
              <w:t>principals</w:t>
            </w:r>
            <w:r w:rsidRPr="00C9478B">
              <w:rPr>
                <w:rFonts w:ascii="Garamond" w:hAnsi="Garamond"/>
                <w:sz w:val="24"/>
                <w:szCs w:val="24"/>
              </w:rPr>
              <w:t xml:space="preserve"> and affiliates</w:t>
            </w:r>
            <w:r>
              <w:rPr>
                <w:rFonts w:ascii="Garamond" w:hAnsi="Garamond"/>
                <w:sz w:val="24"/>
                <w:szCs w:val="24"/>
              </w:rPr>
              <w:t>.</w:t>
            </w:r>
          </w:p>
        </w:tc>
        <w:tc>
          <w:tcPr>
            <w:tcW w:w="1350" w:type="dxa"/>
            <w:vAlign w:val="center"/>
          </w:tcPr>
          <w:p w14:paraId="78877102" w14:textId="79ED22D8" w:rsidR="00C9478B" w:rsidRPr="00ED1EB5" w:rsidRDefault="00C9478B" w:rsidP="00861090">
            <w:pPr>
              <w:jc w:val="center"/>
              <w:rPr>
                <w:rFonts w:ascii="Garamond" w:hAnsi="Garamond"/>
              </w:rPr>
            </w:pPr>
          </w:p>
        </w:tc>
        <w:tc>
          <w:tcPr>
            <w:tcW w:w="1080" w:type="dxa"/>
            <w:vAlign w:val="center"/>
          </w:tcPr>
          <w:p w14:paraId="552D1C71" w14:textId="77777777" w:rsidR="00C9478B" w:rsidRDefault="00C9478B" w:rsidP="00861090">
            <w:pPr>
              <w:jc w:val="center"/>
              <w:rPr>
                <w:rFonts w:ascii="Garamond" w:hAnsi="Garamond"/>
                <w:b/>
                <w:bCs/>
                <w:sz w:val="40"/>
                <w:szCs w:val="40"/>
              </w:rPr>
            </w:pPr>
            <w:r w:rsidRPr="007240DC">
              <w:rPr>
                <w:rFonts w:ascii="Garamond" w:hAnsi="Garamond"/>
                <w:b/>
                <w:bCs/>
                <w:sz w:val="28"/>
                <w:szCs w:val="28"/>
              </w:rPr>
              <w:t>Up to</w:t>
            </w:r>
            <w:r>
              <w:rPr>
                <w:rFonts w:ascii="Garamond" w:hAnsi="Garamond"/>
                <w:b/>
                <w:bCs/>
                <w:sz w:val="40"/>
                <w:szCs w:val="40"/>
              </w:rPr>
              <w:t xml:space="preserve"> </w:t>
            </w:r>
          </w:p>
          <w:p w14:paraId="7F0743BF" w14:textId="2000AE58" w:rsidR="00C9478B" w:rsidRPr="007240DC" w:rsidRDefault="00C9478B" w:rsidP="00861090">
            <w:pPr>
              <w:jc w:val="center"/>
              <w:rPr>
                <w:rFonts w:ascii="Garamond" w:hAnsi="Garamond"/>
                <w:b/>
                <w:bCs/>
                <w:sz w:val="40"/>
                <w:szCs w:val="40"/>
              </w:rPr>
            </w:pPr>
            <w:r>
              <w:rPr>
                <w:rFonts w:ascii="Garamond" w:hAnsi="Garamond"/>
                <w:b/>
                <w:bCs/>
                <w:sz w:val="40"/>
                <w:szCs w:val="40"/>
              </w:rPr>
              <w:t>-5</w:t>
            </w:r>
          </w:p>
        </w:tc>
        <w:sdt>
          <w:sdtPr>
            <w:rPr>
              <w:rFonts w:ascii="Garamond" w:hAnsi="Garamond"/>
              <w:b/>
              <w:bCs/>
              <w:sz w:val="40"/>
              <w:szCs w:val="40"/>
            </w:rPr>
            <w:id w:val="-1045518014"/>
            <w:placeholder>
              <w:docPart w:val="79AC2AA7C2354110B10537AD3F4E86D0"/>
            </w:placeholder>
            <w:showingPlcHdr/>
          </w:sdtPr>
          <w:sdtEndPr/>
          <w:sdtContent>
            <w:tc>
              <w:tcPr>
                <w:tcW w:w="1080" w:type="dxa"/>
                <w:vAlign w:val="center"/>
              </w:tcPr>
              <w:p w14:paraId="54BEF77D" w14:textId="023F1335" w:rsidR="00C9478B" w:rsidRPr="007240DC" w:rsidRDefault="00C9478B" w:rsidP="00861090">
                <w:pPr>
                  <w:jc w:val="center"/>
                  <w:rPr>
                    <w:rFonts w:ascii="Garamond" w:hAnsi="Garamond"/>
                    <w:b/>
                    <w:bCs/>
                    <w:sz w:val="40"/>
                    <w:szCs w:val="40"/>
                  </w:rPr>
                </w:pPr>
                <w:r w:rsidRPr="0096137D">
                  <w:rPr>
                    <w:rStyle w:val="PlaceholderText"/>
                  </w:rPr>
                  <w:t>Click or tap here to enter text</w:t>
                </w:r>
              </w:p>
            </w:tc>
          </w:sdtContent>
        </w:sdt>
      </w:tr>
    </w:tbl>
    <w:p w14:paraId="36614015" w14:textId="77777777" w:rsidR="00C9478B" w:rsidRDefault="00C9478B">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C9478B" w:rsidRPr="00ED1EB5" w14:paraId="646CAC2D" w14:textId="77777777" w:rsidTr="004F7916">
        <w:tc>
          <w:tcPr>
            <w:tcW w:w="14395" w:type="dxa"/>
            <w:gridSpan w:val="6"/>
            <w:shd w:val="clear" w:color="auto" w:fill="E2EFD9" w:themeFill="accent6" w:themeFillTint="33"/>
          </w:tcPr>
          <w:p w14:paraId="2ACF0E84" w14:textId="22596247" w:rsidR="00C9478B" w:rsidRPr="00FE110C" w:rsidRDefault="00C9478B" w:rsidP="00861090">
            <w:pPr>
              <w:jc w:val="center"/>
              <w:rPr>
                <w:rFonts w:ascii="Garamond" w:hAnsi="Garamond"/>
                <w:b/>
                <w:bCs/>
                <w:sz w:val="32"/>
                <w:szCs w:val="32"/>
              </w:rPr>
            </w:pPr>
            <w:r>
              <w:rPr>
                <w:rFonts w:ascii="Garamond" w:hAnsi="Garamond"/>
                <w:b/>
                <w:bCs/>
                <w:sz w:val="32"/>
                <w:szCs w:val="32"/>
              </w:rPr>
              <w:t>Management Experience</w:t>
            </w:r>
          </w:p>
        </w:tc>
      </w:tr>
      <w:tr w:rsidR="00C9478B" w:rsidRPr="00ED1EB5" w14:paraId="0BD1806F" w14:textId="77777777" w:rsidTr="004F7916">
        <w:tc>
          <w:tcPr>
            <w:tcW w:w="862" w:type="dxa"/>
            <w:vAlign w:val="center"/>
          </w:tcPr>
          <w:p w14:paraId="38162C77" w14:textId="447F0041" w:rsidR="00C9478B" w:rsidRPr="00FE110C" w:rsidRDefault="00C9478B" w:rsidP="00861090">
            <w:pPr>
              <w:jc w:val="center"/>
              <w:rPr>
                <w:rFonts w:ascii="Garamond" w:hAnsi="Garamond"/>
                <w:sz w:val="24"/>
                <w:szCs w:val="24"/>
              </w:rPr>
            </w:pPr>
            <w:r w:rsidRPr="00FE110C">
              <w:rPr>
                <w:rFonts w:ascii="Garamond" w:hAnsi="Garamond"/>
                <w:sz w:val="24"/>
                <w:szCs w:val="24"/>
              </w:rPr>
              <w:t>6</w:t>
            </w:r>
            <w:r w:rsidR="005B538E">
              <w:rPr>
                <w:rFonts w:ascii="Garamond" w:hAnsi="Garamond"/>
                <w:sz w:val="24"/>
                <w:szCs w:val="24"/>
              </w:rPr>
              <w:t>P</w:t>
            </w:r>
            <w:r>
              <w:rPr>
                <w:rFonts w:ascii="Garamond" w:hAnsi="Garamond"/>
                <w:sz w:val="24"/>
                <w:szCs w:val="24"/>
              </w:rPr>
              <w:t>1</w:t>
            </w:r>
          </w:p>
        </w:tc>
        <w:tc>
          <w:tcPr>
            <w:tcW w:w="2246" w:type="dxa"/>
            <w:vAlign w:val="center"/>
          </w:tcPr>
          <w:p w14:paraId="45B49D35" w14:textId="6D5EA32B" w:rsidR="00C9478B" w:rsidRPr="00FE110C" w:rsidRDefault="00C9478B" w:rsidP="00861090">
            <w:pPr>
              <w:jc w:val="center"/>
              <w:rPr>
                <w:rFonts w:ascii="Garamond" w:hAnsi="Garamond"/>
                <w:sz w:val="24"/>
                <w:szCs w:val="24"/>
              </w:rPr>
            </w:pPr>
            <w:r>
              <w:rPr>
                <w:rFonts w:ascii="Garamond" w:hAnsi="Garamond"/>
                <w:sz w:val="24"/>
                <w:szCs w:val="24"/>
              </w:rPr>
              <w:t>Management Agreement</w:t>
            </w:r>
          </w:p>
        </w:tc>
        <w:tc>
          <w:tcPr>
            <w:tcW w:w="7777" w:type="dxa"/>
            <w:vAlign w:val="center"/>
          </w:tcPr>
          <w:p w14:paraId="3CFFDB23" w14:textId="4A99D1C0" w:rsidR="00C9478B" w:rsidRPr="00FE110C" w:rsidRDefault="00C9478B" w:rsidP="00861090">
            <w:pPr>
              <w:rPr>
                <w:rFonts w:ascii="Garamond" w:hAnsi="Garamond"/>
                <w:sz w:val="24"/>
                <w:szCs w:val="24"/>
                <w:u w:val="single"/>
              </w:rPr>
            </w:pPr>
            <w:r w:rsidRPr="00C9478B">
              <w:rPr>
                <w:rFonts w:ascii="Garamond" w:hAnsi="Garamond"/>
                <w:sz w:val="24"/>
                <w:szCs w:val="24"/>
              </w:rPr>
              <w:t>Commitment from or agreement with the proposed management company</w:t>
            </w:r>
          </w:p>
        </w:tc>
        <w:sdt>
          <w:sdtPr>
            <w:rPr>
              <w:rFonts w:ascii="Garamond" w:hAnsi="Garamond"/>
              <w:sz w:val="24"/>
              <w:szCs w:val="24"/>
            </w:rPr>
            <w:id w:val="1384450278"/>
            <w:placeholder>
              <w:docPart w:val="CD90CA9FD1274690B0150BCBA4332CE3"/>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3E86A23C" w14:textId="02FC60B9" w:rsidR="00C9478B" w:rsidRPr="00ED1EB5" w:rsidRDefault="0008208B" w:rsidP="00861090">
                <w:pPr>
                  <w:jc w:val="center"/>
                  <w:rPr>
                    <w:rFonts w:ascii="Garamond" w:hAnsi="Garamond"/>
                  </w:rPr>
                </w:pPr>
                <w:r>
                  <w:rPr>
                    <w:rStyle w:val="PlaceholderText"/>
                  </w:rPr>
                  <w:t>Dropdown</w:t>
                </w:r>
              </w:p>
            </w:tc>
          </w:sdtContent>
        </w:sdt>
        <w:tc>
          <w:tcPr>
            <w:tcW w:w="1080" w:type="dxa"/>
            <w:vMerge w:val="restart"/>
            <w:vAlign w:val="center"/>
          </w:tcPr>
          <w:p w14:paraId="4E0AAD70" w14:textId="77777777" w:rsidR="00C9478B" w:rsidRDefault="00C9478B" w:rsidP="00861090">
            <w:pPr>
              <w:jc w:val="center"/>
              <w:rPr>
                <w:rFonts w:ascii="Garamond" w:hAnsi="Garamond"/>
                <w:b/>
                <w:bCs/>
                <w:sz w:val="40"/>
                <w:szCs w:val="40"/>
              </w:rPr>
            </w:pPr>
            <w:r w:rsidRPr="007240DC">
              <w:rPr>
                <w:rFonts w:ascii="Garamond" w:hAnsi="Garamond"/>
                <w:b/>
                <w:bCs/>
                <w:sz w:val="28"/>
                <w:szCs w:val="28"/>
              </w:rPr>
              <w:t>Up to</w:t>
            </w:r>
            <w:r>
              <w:rPr>
                <w:rFonts w:ascii="Garamond" w:hAnsi="Garamond"/>
                <w:b/>
                <w:bCs/>
                <w:sz w:val="40"/>
                <w:szCs w:val="40"/>
              </w:rPr>
              <w:t xml:space="preserve"> </w:t>
            </w:r>
          </w:p>
          <w:p w14:paraId="0AAC9322" w14:textId="136B386F" w:rsidR="00C9478B" w:rsidRPr="007240DC" w:rsidRDefault="00C9478B" w:rsidP="00861090">
            <w:pPr>
              <w:jc w:val="center"/>
              <w:rPr>
                <w:rFonts w:ascii="Garamond" w:hAnsi="Garamond"/>
                <w:b/>
                <w:bCs/>
                <w:sz w:val="40"/>
                <w:szCs w:val="40"/>
              </w:rPr>
            </w:pPr>
            <w:r>
              <w:rPr>
                <w:rFonts w:ascii="Garamond" w:hAnsi="Garamond"/>
                <w:b/>
                <w:bCs/>
                <w:sz w:val="40"/>
                <w:szCs w:val="40"/>
              </w:rPr>
              <w:t>2</w:t>
            </w:r>
          </w:p>
        </w:tc>
        <w:sdt>
          <w:sdtPr>
            <w:rPr>
              <w:rFonts w:ascii="Garamond" w:hAnsi="Garamond"/>
              <w:b/>
              <w:bCs/>
              <w:sz w:val="40"/>
              <w:szCs w:val="40"/>
            </w:rPr>
            <w:id w:val="-2128307278"/>
            <w:placeholder>
              <w:docPart w:val="0F24B05B8149496D9D5D22A71385C205"/>
            </w:placeholder>
            <w:showingPlcHdr/>
          </w:sdtPr>
          <w:sdtEndPr/>
          <w:sdtContent>
            <w:tc>
              <w:tcPr>
                <w:tcW w:w="1080" w:type="dxa"/>
                <w:vMerge w:val="restart"/>
                <w:vAlign w:val="center"/>
              </w:tcPr>
              <w:p w14:paraId="199532FB" w14:textId="48D092C6" w:rsidR="00C9478B" w:rsidRPr="007240DC" w:rsidRDefault="00C9478B" w:rsidP="00861090">
                <w:pPr>
                  <w:jc w:val="center"/>
                  <w:rPr>
                    <w:rFonts w:ascii="Garamond" w:hAnsi="Garamond"/>
                    <w:b/>
                    <w:bCs/>
                    <w:sz w:val="40"/>
                    <w:szCs w:val="40"/>
                  </w:rPr>
                </w:pPr>
                <w:r w:rsidRPr="0096137D">
                  <w:rPr>
                    <w:rStyle w:val="PlaceholderText"/>
                  </w:rPr>
                  <w:t>Click or tap here to enter text</w:t>
                </w:r>
              </w:p>
            </w:tc>
          </w:sdtContent>
        </w:sdt>
      </w:tr>
      <w:tr w:rsidR="00C9478B" w:rsidRPr="00ED1EB5" w14:paraId="250087C4" w14:textId="77777777" w:rsidTr="004F7916">
        <w:tc>
          <w:tcPr>
            <w:tcW w:w="862" w:type="dxa"/>
            <w:vAlign w:val="center"/>
          </w:tcPr>
          <w:p w14:paraId="419CDC95" w14:textId="57F2891F" w:rsidR="00C9478B" w:rsidRPr="00FE110C" w:rsidRDefault="00C9478B"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P</w:t>
            </w:r>
            <w:r>
              <w:rPr>
                <w:rFonts w:ascii="Garamond" w:hAnsi="Garamond"/>
                <w:sz w:val="24"/>
                <w:szCs w:val="24"/>
              </w:rPr>
              <w:t>2</w:t>
            </w:r>
          </w:p>
        </w:tc>
        <w:tc>
          <w:tcPr>
            <w:tcW w:w="2246" w:type="dxa"/>
            <w:vAlign w:val="center"/>
          </w:tcPr>
          <w:p w14:paraId="39C729DA" w14:textId="4500B063" w:rsidR="00C9478B" w:rsidRDefault="00C9478B" w:rsidP="00861090">
            <w:pPr>
              <w:jc w:val="center"/>
              <w:rPr>
                <w:rFonts w:ascii="Garamond" w:hAnsi="Garamond"/>
                <w:sz w:val="24"/>
                <w:szCs w:val="24"/>
              </w:rPr>
            </w:pPr>
            <w:r w:rsidRPr="00C9478B">
              <w:rPr>
                <w:rFonts w:ascii="Garamond" w:hAnsi="Garamond"/>
                <w:sz w:val="24"/>
                <w:szCs w:val="24"/>
              </w:rPr>
              <w:t>Staff Resumes</w:t>
            </w:r>
          </w:p>
        </w:tc>
        <w:tc>
          <w:tcPr>
            <w:tcW w:w="7777" w:type="dxa"/>
            <w:vAlign w:val="center"/>
          </w:tcPr>
          <w:p w14:paraId="289D755A" w14:textId="264EF77D" w:rsidR="00C9478B" w:rsidRPr="00C9478B" w:rsidRDefault="00C9478B" w:rsidP="00861090">
            <w:pPr>
              <w:rPr>
                <w:rFonts w:ascii="Garamond" w:hAnsi="Garamond"/>
                <w:sz w:val="24"/>
                <w:szCs w:val="24"/>
              </w:rPr>
            </w:pPr>
            <w:r w:rsidRPr="00C9478B">
              <w:rPr>
                <w:rFonts w:ascii="Garamond" w:hAnsi="Garamond"/>
                <w:sz w:val="24"/>
                <w:szCs w:val="24"/>
              </w:rPr>
              <w:t>Resumes of all staff of the management company that will be involved in the management of the Project, including a description of each staff person’s experience managing LIHTC projects</w:t>
            </w:r>
          </w:p>
        </w:tc>
        <w:sdt>
          <w:sdtPr>
            <w:rPr>
              <w:rFonts w:ascii="Garamond" w:hAnsi="Garamond"/>
              <w:sz w:val="24"/>
              <w:szCs w:val="24"/>
            </w:rPr>
            <w:id w:val="1070083114"/>
            <w:placeholder>
              <w:docPart w:val="F895F658EC964D3D841B55108358905A"/>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3BABB96A" w14:textId="43F6E679" w:rsidR="00C9478B"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45F4E86E" w14:textId="77777777" w:rsidR="00C9478B" w:rsidRPr="007240DC" w:rsidRDefault="00C9478B" w:rsidP="00861090">
            <w:pPr>
              <w:jc w:val="center"/>
              <w:rPr>
                <w:rFonts w:ascii="Garamond" w:hAnsi="Garamond"/>
                <w:b/>
                <w:bCs/>
                <w:sz w:val="28"/>
                <w:szCs w:val="28"/>
              </w:rPr>
            </w:pPr>
          </w:p>
        </w:tc>
        <w:tc>
          <w:tcPr>
            <w:tcW w:w="1080" w:type="dxa"/>
            <w:vMerge/>
            <w:vAlign w:val="center"/>
          </w:tcPr>
          <w:p w14:paraId="5F85A464" w14:textId="77777777" w:rsidR="00C9478B" w:rsidRDefault="00C9478B" w:rsidP="00861090">
            <w:pPr>
              <w:jc w:val="center"/>
              <w:rPr>
                <w:rFonts w:ascii="Garamond" w:hAnsi="Garamond"/>
                <w:b/>
                <w:bCs/>
                <w:sz w:val="40"/>
                <w:szCs w:val="40"/>
              </w:rPr>
            </w:pPr>
          </w:p>
        </w:tc>
      </w:tr>
      <w:tr w:rsidR="00C9478B" w:rsidRPr="00ED1EB5" w14:paraId="4443032F" w14:textId="77777777" w:rsidTr="004F7916">
        <w:tc>
          <w:tcPr>
            <w:tcW w:w="862" w:type="dxa"/>
            <w:vAlign w:val="center"/>
          </w:tcPr>
          <w:p w14:paraId="1B7DD5EF" w14:textId="5E5999C9" w:rsidR="00C9478B" w:rsidRDefault="00C9478B"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P</w:t>
            </w:r>
            <w:r>
              <w:rPr>
                <w:rFonts w:ascii="Garamond" w:hAnsi="Garamond"/>
                <w:sz w:val="24"/>
                <w:szCs w:val="24"/>
              </w:rPr>
              <w:t>3</w:t>
            </w:r>
          </w:p>
        </w:tc>
        <w:tc>
          <w:tcPr>
            <w:tcW w:w="2246" w:type="dxa"/>
            <w:vAlign w:val="center"/>
          </w:tcPr>
          <w:p w14:paraId="4584ED64" w14:textId="3C919AF0" w:rsidR="00C9478B" w:rsidRPr="00C9478B" w:rsidRDefault="00C9478B" w:rsidP="00861090">
            <w:pPr>
              <w:jc w:val="center"/>
              <w:rPr>
                <w:rFonts w:ascii="Garamond" w:hAnsi="Garamond"/>
                <w:sz w:val="24"/>
                <w:szCs w:val="24"/>
              </w:rPr>
            </w:pPr>
            <w:r>
              <w:rPr>
                <w:rFonts w:ascii="Garamond" w:hAnsi="Garamond"/>
                <w:sz w:val="24"/>
                <w:szCs w:val="24"/>
              </w:rPr>
              <w:t>Management Company Portfolio</w:t>
            </w:r>
          </w:p>
        </w:tc>
        <w:tc>
          <w:tcPr>
            <w:tcW w:w="7777" w:type="dxa"/>
            <w:vAlign w:val="center"/>
          </w:tcPr>
          <w:p w14:paraId="1793FEAE" w14:textId="3710AF54" w:rsidR="00C9478B" w:rsidRPr="00C9478B" w:rsidRDefault="00C9478B" w:rsidP="00861090">
            <w:pPr>
              <w:rPr>
                <w:rFonts w:ascii="Garamond" w:hAnsi="Garamond"/>
                <w:sz w:val="24"/>
                <w:szCs w:val="24"/>
              </w:rPr>
            </w:pPr>
            <w:r w:rsidRPr="00C9478B">
              <w:rPr>
                <w:rFonts w:ascii="Garamond" w:hAnsi="Garamond"/>
                <w:sz w:val="24"/>
                <w:szCs w:val="24"/>
              </w:rPr>
              <w:t>Description of all LIHTC Projects that the management company currently manages or plans to manage, including the name, location and number of units in each LIHTC Project, and the resumes of all staff of the management company with low-income housing tax credit training in the last 3 years.</w:t>
            </w:r>
          </w:p>
        </w:tc>
        <w:sdt>
          <w:sdtPr>
            <w:rPr>
              <w:rFonts w:ascii="Garamond" w:hAnsi="Garamond"/>
              <w:sz w:val="24"/>
              <w:szCs w:val="24"/>
            </w:rPr>
            <w:id w:val="-1798452267"/>
            <w:placeholder>
              <w:docPart w:val="C244E56A9CEC4B49BC58521D0599BA0E"/>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239E1B86" w14:textId="4D03CC88" w:rsidR="00C9478B"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0392B402" w14:textId="77777777" w:rsidR="00C9478B" w:rsidRPr="007240DC" w:rsidRDefault="00C9478B" w:rsidP="00861090">
            <w:pPr>
              <w:jc w:val="center"/>
              <w:rPr>
                <w:rFonts w:ascii="Garamond" w:hAnsi="Garamond"/>
                <w:b/>
                <w:bCs/>
                <w:sz w:val="28"/>
                <w:szCs w:val="28"/>
              </w:rPr>
            </w:pPr>
          </w:p>
        </w:tc>
        <w:tc>
          <w:tcPr>
            <w:tcW w:w="1080" w:type="dxa"/>
            <w:vMerge/>
            <w:vAlign w:val="center"/>
          </w:tcPr>
          <w:p w14:paraId="2E10596A" w14:textId="77777777" w:rsidR="00C9478B" w:rsidRDefault="00C9478B" w:rsidP="00861090">
            <w:pPr>
              <w:jc w:val="center"/>
              <w:rPr>
                <w:rFonts w:ascii="Garamond" w:hAnsi="Garamond"/>
                <w:b/>
                <w:bCs/>
                <w:sz w:val="40"/>
                <w:szCs w:val="40"/>
              </w:rPr>
            </w:pPr>
          </w:p>
        </w:tc>
      </w:tr>
      <w:tr w:rsidR="00C9478B" w:rsidRPr="00ED1EB5" w14:paraId="44A75DBE" w14:textId="77777777" w:rsidTr="004F7916">
        <w:tc>
          <w:tcPr>
            <w:tcW w:w="862" w:type="dxa"/>
            <w:vAlign w:val="center"/>
          </w:tcPr>
          <w:p w14:paraId="29F8CC58" w14:textId="3F51DB47" w:rsidR="00C9478B" w:rsidRPr="00FE110C" w:rsidRDefault="00C9478B" w:rsidP="00861090">
            <w:pPr>
              <w:jc w:val="center"/>
              <w:rPr>
                <w:rFonts w:ascii="Garamond" w:hAnsi="Garamond"/>
                <w:sz w:val="24"/>
                <w:szCs w:val="24"/>
              </w:rPr>
            </w:pPr>
            <w:r>
              <w:rPr>
                <w:rFonts w:ascii="Garamond" w:hAnsi="Garamond"/>
                <w:sz w:val="24"/>
                <w:szCs w:val="24"/>
              </w:rPr>
              <w:t>6</w:t>
            </w:r>
            <w:r w:rsidR="005B538E">
              <w:rPr>
                <w:rFonts w:ascii="Garamond" w:hAnsi="Garamond"/>
                <w:sz w:val="24"/>
                <w:szCs w:val="24"/>
              </w:rPr>
              <w:t>P</w:t>
            </w:r>
            <w:r>
              <w:rPr>
                <w:rFonts w:ascii="Garamond" w:hAnsi="Garamond"/>
                <w:sz w:val="24"/>
                <w:szCs w:val="24"/>
              </w:rPr>
              <w:t>4</w:t>
            </w:r>
          </w:p>
        </w:tc>
        <w:tc>
          <w:tcPr>
            <w:tcW w:w="2246" w:type="dxa"/>
            <w:vAlign w:val="center"/>
          </w:tcPr>
          <w:p w14:paraId="48C40417" w14:textId="44FFA791" w:rsidR="00C9478B" w:rsidRDefault="00C9478B" w:rsidP="00861090">
            <w:pPr>
              <w:jc w:val="center"/>
              <w:rPr>
                <w:rFonts w:ascii="Garamond" w:hAnsi="Garamond"/>
                <w:sz w:val="24"/>
                <w:szCs w:val="24"/>
              </w:rPr>
            </w:pPr>
            <w:r w:rsidRPr="00C9478B">
              <w:rPr>
                <w:rFonts w:ascii="Garamond" w:hAnsi="Garamond"/>
                <w:sz w:val="24"/>
                <w:szCs w:val="24"/>
              </w:rPr>
              <w:t>LIHTC Training Certification(s)</w:t>
            </w:r>
          </w:p>
        </w:tc>
        <w:tc>
          <w:tcPr>
            <w:tcW w:w="7777" w:type="dxa"/>
            <w:vAlign w:val="center"/>
          </w:tcPr>
          <w:p w14:paraId="22DDC212" w14:textId="680674BA" w:rsidR="00C9478B" w:rsidRPr="00C9478B" w:rsidRDefault="00C9478B" w:rsidP="00861090">
            <w:pPr>
              <w:rPr>
                <w:rFonts w:ascii="Garamond" w:hAnsi="Garamond"/>
                <w:sz w:val="24"/>
                <w:szCs w:val="24"/>
              </w:rPr>
            </w:pPr>
            <w:r w:rsidRPr="00C9478B">
              <w:rPr>
                <w:rFonts w:ascii="Garamond" w:hAnsi="Garamond"/>
                <w:sz w:val="24"/>
                <w:szCs w:val="24"/>
              </w:rPr>
              <w:t>Most recent certificates or other evidence of low-income housing tax credit training by the staff of the management company that will be involved in the management of the Project</w:t>
            </w:r>
          </w:p>
        </w:tc>
        <w:sdt>
          <w:sdtPr>
            <w:rPr>
              <w:rFonts w:ascii="Garamond" w:hAnsi="Garamond"/>
              <w:sz w:val="24"/>
              <w:szCs w:val="24"/>
            </w:rPr>
            <w:id w:val="734358734"/>
            <w:placeholder>
              <w:docPart w:val="0D53CC5485D04F6C9D1853C19ED86F69"/>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306AEC9B" w14:textId="79F7E66E" w:rsidR="00C9478B" w:rsidRDefault="0008208B" w:rsidP="00861090">
                <w:pPr>
                  <w:jc w:val="center"/>
                  <w:rPr>
                    <w:rFonts w:ascii="Garamond" w:hAnsi="Garamond"/>
                    <w:sz w:val="24"/>
                    <w:szCs w:val="24"/>
                  </w:rPr>
                </w:pPr>
                <w:r>
                  <w:rPr>
                    <w:rStyle w:val="PlaceholderText"/>
                  </w:rPr>
                  <w:t>Dropdown</w:t>
                </w:r>
              </w:p>
            </w:tc>
          </w:sdtContent>
        </w:sdt>
        <w:tc>
          <w:tcPr>
            <w:tcW w:w="1080" w:type="dxa"/>
            <w:vMerge/>
            <w:vAlign w:val="center"/>
          </w:tcPr>
          <w:p w14:paraId="1103B567" w14:textId="77777777" w:rsidR="00C9478B" w:rsidRPr="007240DC" w:rsidRDefault="00C9478B" w:rsidP="00861090">
            <w:pPr>
              <w:jc w:val="center"/>
              <w:rPr>
                <w:rFonts w:ascii="Garamond" w:hAnsi="Garamond"/>
                <w:b/>
                <w:bCs/>
                <w:sz w:val="28"/>
                <w:szCs w:val="28"/>
              </w:rPr>
            </w:pPr>
          </w:p>
        </w:tc>
        <w:tc>
          <w:tcPr>
            <w:tcW w:w="1080" w:type="dxa"/>
            <w:vMerge/>
            <w:vAlign w:val="center"/>
          </w:tcPr>
          <w:p w14:paraId="5652E1A5" w14:textId="77777777" w:rsidR="00C9478B" w:rsidRDefault="00C9478B" w:rsidP="00861090">
            <w:pPr>
              <w:jc w:val="center"/>
              <w:rPr>
                <w:rFonts w:ascii="Garamond" w:hAnsi="Garamond"/>
                <w:b/>
                <w:bCs/>
                <w:sz w:val="40"/>
                <w:szCs w:val="40"/>
              </w:rPr>
            </w:pPr>
          </w:p>
        </w:tc>
      </w:tr>
    </w:tbl>
    <w:p w14:paraId="1E117B40" w14:textId="68537852" w:rsidR="00C4583E" w:rsidRDefault="00C4583E">
      <w:pPr>
        <w:rPr>
          <w:rFonts w:ascii="Garamond" w:hAnsi="Garamond"/>
          <w:sz w:val="4"/>
          <w:szCs w:val="4"/>
        </w:rPr>
      </w:pPr>
    </w:p>
    <w:p w14:paraId="653BD793" w14:textId="77777777" w:rsidR="00C4583E" w:rsidRDefault="00C4583E">
      <w:pPr>
        <w:spacing w:line="278" w:lineRule="auto"/>
        <w:rPr>
          <w:rFonts w:ascii="Garamond" w:hAnsi="Garamond"/>
          <w:sz w:val="4"/>
          <w:szCs w:val="4"/>
        </w:rPr>
      </w:pPr>
      <w:r>
        <w:rPr>
          <w:rFonts w:ascii="Garamond" w:hAnsi="Garamond"/>
          <w:sz w:val="4"/>
          <w:szCs w:val="4"/>
        </w:rPr>
        <w:br w:type="page"/>
      </w:r>
    </w:p>
    <w:p w14:paraId="4B787CAB" w14:textId="77777777" w:rsidR="00C9478B" w:rsidRDefault="00C9478B">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1080"/>
        <w:gridCol w:w="1080"/>
      </w:tblGrid>
      <w:tr w:rsidR="00C9478B" w:rsidRPr="00ED1EB5" w14:paraId="52595573" w14:textId="77777777" w:rsidTr="004F7916">
        <w:tc>
          <w:tcPr>
            <w:tcW w:w="14395" w:type="dxa"/>
            <w:gridSpan w:val="6"/>
            <w:shd w:val="clear" w:color="auto" w:fill="E2EFD9" w:themeFill="accent6" w:themeFillTint="33"/>
          </w:tcPr>
          <w:p w14:paraId="4B608EF6" w14:textId="1E431CF2" w:rsidR="00C9478B" w:rsidRPr="00FE110C" w:rsidRDefault="00C9478B" w:rsidP="00861090">
            <w:pPr>
              <w:jc w:val="center"/>
              <w:rPr>
                <w:rFonts w:ascii="Garamond" w:hAnsi="Garamond"/>
                <w:b/>
                <w:bCs/>
                <w:sz w:val="32"/>
                <w:szCs w:val="32"/>
              </w:rPr>
            </w:pPr>
            <w:r>
              <w:rPr>
                <w:rFonts w:ascii="Garamond" w:hAnsi="Garamond"/>
                <w:b/>
                <w:bCs/>
                <w:sz w:val="32"/>
                <w:szCs w:val="32"/>
              </w:rPr>
              <w:t xml:space="preserve"> Management Performance</w:t>
            </w:r>
          </w:p>
        </w:tc>
      </w:tr>
      <w:tr w:rsidR="00C9478B" w:rsidRPr="00ED1EB5" w14:paraId="58F27741" w14:textId="77777777" w:rsidTr="004F7916">
        <w:tc>
          <w:tcPr>
            <w:tcW w:w="862" w:type="dxa"/>
            <w:vAlign w:val="center"/>
          </w:tcPr>
          <w:p w14:paraId="482FEDB3" w14:textId="2A610808" w:rsidR="00C9478B" w:rsidRPr="00FE110C" w:rsidRDefault="00C9478B" w:rsidP="00861090">
            <w:pPr>
              <w:jc w:val="center"/>
              <w:rPr>
                <w:rFonts w:ascii="Garamond" w:hAnsi="Garamond"/>
                <w:sz w:val="24"/>
                <w:szCs w:val="24"/>
              </w:rPr>
            </w:pPr>
            <w:r w:rsidRPr="00FE110C">
              <w:rPr>
                <w:rFonts w:ascii="Garamond" w:hAnsi="Garamond"/>
                <w:sz w:val="24"/>
                <w:szCs w:val="24"/>
              </w:rPr>
              <w:t>6</w:t>
            </w:r>
            <w:r w:rsidR="001270AA">
              <w:rPr>
                <w:rFonts w:ascii="Garamond" w:hAnsi="Garamond"/>
                <w:sz w:val="24"/>
                <w:szCs w:val="24"/>
              </w:rPr>
              <w:t>Q</w:t>
            </w:r>
          </w:p>
        </w:tc>
        <w:tc>
          <w:tcPr>
            <w:tcW w:w="2246" w:type="dxa"/>
            <w:vAlign w:val="center"/>
          </w:tcPr>
          <w:p w14:paraId="71BECC75" w14:textId="5CBCBACD" w:rsidR="00C9478B" w:rsidRPr="00FE110C" w:rsidRDefault="00C9478B" w:rsidP="00861090">
            <w:pPr>
              <w:jc w:val="center"/>
              <w:rPr>
                <w:rFonts w:ascii="Garamond" w:hAnsi="Garamond"/>
                <w:sz w:val="24"/>
                <w:szCs w:val="24"/>
              </w:rPr>
            </w:pPr>
            <w:r>
              <w:rPr>
                <w:rFonts w:ascii="Garamond" w:hAnsi="Garamond"/>
                <w:sz w:val="24"/>
                <w:szCs w:val="24"/>
              </w:rPr>
              <w:t>Management Performance</w:t>
            </w:r>
          </w:p>
        </w:tc>
        <w:tc>
          <w:tcPr>
            <w:tcW w:w="7777" w:type="dxa"/>
            <w:vAlign w:val="center"/>
          </w:tcPr>
          <w:p w14:paraId="3FB69BF1" w14:textId="3C6E98EA" w:rsidR="00C9478B" w:rsidRPr="00FE110C" w:rsidRDefault="00C9478B" w:rsidP="00861090">
            <w:pPr>
              <w:rPr>
                <w:rFonts w:ascii="Garamond" w:hAnsi="Garamond"/>
                <w:sz w:val="24"/>
                <w:szCs w:val="24"/>
                <w:u w:val="single"/>
              </w:rPr>
            </w:pPr>
            <w:r w:rsidRPr="00C9478B">
              <w:rPr>
                <w:rFonts w:ascii="Garamond" w:hAnsi="Garamond"/>
                <w:sz w:val="24"/>
                <w:szCs w:val="24"/>
              </w:rPr>
              <w:t>No submission requirement.  MaineHousing will rely on its records to determine the experience and success of management companies with properties in MaineHousing's portfolio</w:t>
            </w:r>
          </w:p>
        </w:tc>
        <w:tc>
          <w:tcPr>
            <w:tcW w:w="1350" w:type="dxa"/>
            <w:vAlign w:val="center"/>
          </w:tcPr>
          <w:p w14:paraId="5B8934B5" w14:textId="2E366D26" w:rsidR="00C9478B" w:rsidRPr="00ED1EB5" w:rsidRDefault="00C9478B" w:rsidP="00861090">
            <w:pPr>
              <w:jc w:val="center"/>
              <w:rPr>
                <w:rFonts w:ascii="Garamond" w:hAnsi="Garamond"/>
              </w:rPr>
            </w:pPr>
          </w:p>
        </w:tc>
        <w:tc>
          <w:tcPr>
            <w:tcW w:w="1080" w:type="dxa"/>
            <w:vAlign w:val="center"/>
          </w:tcPr>
          <w:p w14:paraId="39B7DA86" w14:textId="77777777" w:rsidR="00C9478B" w:rsidRDefault="00C9478B" w:rsidP="00861090">
            <w:pPr>
              <w:jc w:val="center"/>
              <w:rPr>
                <w:rFonts w:ascii="Garamond" w:hAnsi="Garamond"/>
                <w:b/>
                <w:bCs/>
                <w:sz w:val="40"/>
                <w:szCs w:val="40"/>
              </w:rPr>
            </w:pPr>
            <w:r w:rsidRPr="007240DC">
              <w:rPr>
                <w:rFonts w:ascii="Garamond" w:hAnsi="Garamond"/>
                <w:b/>
                <w:bCs/>
                <w:sz w:val="28"/>
                <w:szCs w:val="28"/>
              </w:rPr>
              <w:t>Up to</w:t>
            </w:r>
            <w:r>
              <w:rPr>
                <w:rFonts w:ascii="Garamond" w:hAnsi="Garamond"/>
                <w:b/>
                <w:bCs/>
                <w:sz w:val="40"/>
                <w:szCs w:val="40"/>
              </w:rPr>
              <w:t xml:space="preserve"> </w:t>
            </w:r>
          </w:p>
          <w:p w14:paraId="5D470731" w14:textId="733181E5" w:rsidR="00C9478B" w:rsidRPr="007240DC" w:rsidRDefault="00C9478B" w:rsidP="00861090">
            <w:pPr>
              <w:jc w:val="center"/>
              <w:rPr>
                <w:rFonts w:ascii="Garamond" w:hAnsi="Garamond"/>
                <w:b/>
                <w:bCs/>
                <w:sz w:val="40"/>
                <w:szCs w:val="40"/>
              </w:rPr>
            </w:pPr>
            <w:r>
              <w:rPr>
                <w:rFonts w:ascii="Garamond" w:hAnsi="Garamond"/>
                <w:b/>
                <w:bCs/>
                <w:sz w:val="40"/>
                <w:szCs w:val="40"/>
              </w:rPr>
              <w:t>-3</w:t>
            </w:r>
          </w:p>
        </w:tc>
        <w:sdt>
          <w:sdtPr>
            <w:rPr>
              <w:rFonts w:ascii="Garamond" w:hAnsi="Garamond"/>
              <w:b/>
              <w:bCs/>
              <w:sz w:val="40"/>
              <w:szCs w:val="40"/>
            </w:rPr>
            <w:id w:val="1623567151"/>
            <w:placeholder>
              <w:docPart w:val="EB4073A7DFF14A03BEEB8BDEFFC27BDA"/>
            </w:placeholder>
            <w:showingPlcHdr/>
          </w:sdtPr>
          <w:sdtEndPr/>
          <w:sdtContent>
            <w:tc>
              <w:tcPr>
                <w:tcW w:w="1080" w:type="dxa"/>
                <w:vAlign w:val="center"/>
              </w:tcPr>
              <w:p w14:paraId="08EBCBB4" w14:textId="30E18121" w:rsidR="00C9478B" w:rsidRPr="007240DC" w:rsidRDefault="00C4583E" w:rsidP="00861090">
                <w:pPr>
                  <w:jc w:val="center"/>
                  <w:rPr>
                    <w:rFonts w:ascii="Garamond" w:hAnsi="Garamond"/>
                    <w:b/>
                    <w:bCs/>
                    <w:sz w:val="40"/>
                    <w:szCs w:val="40"/>
                  </w:rPr>
                </w:pPr>
                <w:r>
                  <w:rPr>
                    <w:rStyle w:val="PlaceholderText"/>
                  </w:rPr>
                  <w:t>Enter Text</w:t>
                </w:r>
              </w:p>
            </w:tc>
          </w:sdtContent>
        </w:sdt>
      </w:tr>
    </w:tbl>
    <w:p w14:paraId="35196030" w14:textId="77777777" w:rsidR="00C9478B" w:rsidRDefault="00C9478B">
      <w:pPr>
        <w:rPr>
          <w:rFonts w:ascii="Garamond" w:hAnsi="Garamond"/>
          <w:sz w:val="4"/>
          <w:szCs w:val="4"/>
        </w:rPr>
      </w:pPr>
    </w:p>
    <w:tbl>
      <w:tblPr>
        <w:tblStyle w:val="TableGrid"/>
        <w:tblW w:w="14395" w:type="dxa"/>
        <w:tblLook w:val="04A0" w:firstRow="1" w:lastRow="0" w:firstColumn="1" w:lastColumn="0" w:noHBand="0" w:noVBand="1"/>
      </w:tblPr>
      <w:tblGrid>
        <w:gridCol w:w="862"/>
        <w:gridCol w:w="2246"/>
        <w:gridCol w:w="7777"/>
        <w:gridCol w:w="1350"/>
        <w:gridCol w:w="2160"/>
      </w:tblGrid>
      <w:tr w:rsidR="00CB6940" w:rsidRPr="00ED1EB5" w14:paraId="6CABC991" w14:textId="77777777" w:rsidTr="00CB6940">
        <w:tc>
          <w:tcPr>
            <w:tcW w:w="14395" w:type="dxa"/>
            <w:gridSpan w:val="5"/>
            <w:shd w:val="clear" w:color="auto" w:fill="E2EFD9" w:themeFill="accent6" w:themeFillTint="33"/>
          </w:tcPr>
          <w:p w14:paraId="4428CF76" w14:textId="77777777" w:rsidR="00CB6940" w:rsidRPr="00FE110C" w:rsidRDefault="00CB6940" w:rsidP="0042024C">
            <w:pPr>
              <w:jc w:val="center"/>
              <w:rPr>
                <w:rFonts w:ascii="Garamond" w:hAnsi="Garamond"/>
                <w:b/>
                <w:bCs/>
                <w:sz w:val="32"/>
                <w:szCs w:val="32"/>
              </w:rPr>
            </w:pPr>
            <w:r>
              <w:rPr>
                <w:rFonts w:ascii="Garamond" w:hAnsi="Garamond"/>
                <w:b/>
                <w:bCs/>
                <w:sz w:val="32"/>
                <w:szCs w:val="32"/>
              </w:rPr>
              <w:t>Tie Breaker</w:t>
            </w:r>
          </w:p>
        </w:tc>
      </w:tr>
      <w:tr w:rsidR="00CB6940" w:rsidRPr="00ED1EB5" w14:paraId="0AC420DE" w14:textId="77777777" w:rsidTr="00CB6940">
        <w:tc>
          <w:tcPr>
            <w:tcW w:w="862" w:type="dxa"/>
            <w:vAlign w:val="center"/>
          </w:tcPr>
          <w:p w14:paraId="1560A881" w14:textId="2675E70E" w:rsidR="00CB6940" w:rsidRPr="00FE110C" w:rsidRDefault="00CB6940" w:rsidP="0042024C">
            <w:pPr>
              <w:jc w:val="center"/>
              <w:rPr>
                <w:rFonts w:ascii="Garamond" w:hAnsi="Garamond"/>
                <w:sz w:val="24"/>
                <w:szCs w:val="24"/>
              </w:rPr>
            </w:pPr>
            <w:r w:rsidRPr="00FE110C">
              <w:rPr>
                <w:rFonts w:ascii="Garamond" w:hAnsi="Garamond"/>
                <w:sz w:val="24"/>
                <w:szCs w:val="24"/>
              </w:rPr>
              <w:t>6</w:t>
            </w:r>
            <w:r w:rsidR="001270AA">
              <w:rPr>
                <w:rFonts w:ascii="Garamond" w:hAnsi="Garamond"/>
                <w:sz w:val="24"/>
                <w:szCs w:val="24"/>
              </w:rPr>
              <w:t>R</w:t>
            </w:r>
          </w:p>
        </w:tc>
        <w:tc>
          <w:tcPr>
            <w:tcW w:w="2246" w:type="dxa"/>
            <w:vAlign w:val="center"/>
          </w:tcPr>
          <w:p w14:paraId="382D14D6" w14:textId="77777777" w:rsidR="00CB6940" w:rsidRPr="00FE110C" w:rsidRDefault="00CB6940" w:rsidP="0042024C">
            <w:pPr>
              <w:jc w:val="center"/>
              <w:rPr>
                <w:rFonts w:ascii="Garamond" w:hAnsi="Garamond"/>
                <w:sz w:val="24"/>
                <w:szCs w:val="24"/>
              </w:rPr>
            </w:pPr>
            <w:r>
              <w:rPr>
                <w:rFonts w:ascii="Garamond" w:hAnsi="Garamond"/>
                <w:sz w:val="24"/>
                <w:szCs w:val="24"/>
              </w:rPr>
              <w:t>Tenant Ownership Plan</w:t>
            </w:r>
          </w:p>
        </w:tc>
        <w:tc>
          <w:tcPr>
            <w:tcW w:w="7777" w:type="dxa"/>
            <w:vAlign w:val="center"/>
          </w:tcPr>
          <w:p w14:paraId="34852385" w14:textId="77777777" w:rsidR="00CB6940" w:rsidRPr="00FE110C" w:rsidRDefault="00CB6940" w:rsidP="0042024C">
            <w:pPr>
              <w:rPr>
                <w:rFonts w:ascii="Garamond" w:hAnsi="Garamond"/>
                <w:sz w:val="24"/>
                <w:szCs w:val="24"/>
                <w:u w:val="single"/>
              </w:rPr>
            </w:pPr>
            <w:r w:rsidRPr="008778AA">
              <w:rPr>
                <w:rFonts w:ascii="Garamond" w:hAnsi="Garamond"/>
                <w:sz w:val="24"/>
                <w:szCs w:val="24"/>
              </w:rPr>
              <w:t xml:space="preserve">Narrative describing how the transfer to the residents will occur, the price or process for determining the purchase price, what financial assistance will be available for the residents and how the affordability will be maintained. </w:t>
            </w:r>
          </w:p>
        </w:tc>
        <w:sdt>
          <w:sdtPr>
            <w:rPr>
              <w:rFonts w:ascii="Garamond" w:hAnsi="Garamond"/>
              <w:sz w:val="24"/>
              <w:szCs w:val="24"/>
            </w:rPr>
            <w:id w:val="-1317418625"/>
            <w:placeholder>
              <w:docPart w:val="68171F1920AE46C2AB16B08902F40EAF"/>
            </w:placeholder>
            <w:showingPlcHdr/>
            <w:comboBox>
              <w:listItem w:value="Choose an item."/>
              <w:listItem w:displayText="Uploaded" w:value="Uploaded"/>
              <w:listItem w:displayText="Not Seeking Points" w:value="Not Seeking Points"/>
            </w:comboBox>
          </w:sdtPr>
          <w:sdtEndPr/>
          <w:sdtContent>
            <w:tc>
              <w:tcPr>
                <w:tcW w:w="1350" w:type="dxa"/>
                <w:vAlign w:val="center"/>
              </w:tcPr>
              <w:p w14:paraId="72B06D9F" w14:textId="38ED5035" w:rsidR="00CB6940" w:rsidRPr="00ED1EB5" w:rsidRDefault="0008208B" w:rsidP="0042024C">
                <w:pPr>
                  <w:jc w:val="center"/>
                  <w:rPr>
                    <w:rFonts w:ascii="Garamond" w:hAnsi="Garamond"/>
                  </w:rPr>
                </w:pPr>
                <w:r>
                  <w:rPr>
                    <w:rStyle w:val="PlaceholderText"/>
                  </w:rPr>
                  <w:t>Dropdown</w:t>
                </w:r>
                <w:r w:rsidR="00CB6940" w:rsidRPr="00ED1EB5">
                  <w:rPr>
                    <w:rStyle w:val="PlaceholderText"/>
                    <w:rFonts w:ascii="Garamond" w:hAnsi="Garamond"/>
                  </w:rPr>
                  <w:t>.</w:t>
                </w:r>
              </w:p>
            </w:tc>
          </w:sdtContent>
        </w:sdt>
        <w:tc>
          <w:tcPr>
            <w:tcW w:w="2160" w:type="dxa"/>
            <w:vAlign w:val="center"/>
          </w:tcPr>
          <w:p w14:paraId="756A5176" w14:textId="77777777" w:rsidR="00CB6940" w:rsidRPr="008778AA" w:rsidRDefault="00CB6940" w:rsidP="0042024C">
            <w:pPr>
              <w:jc w:val="center"/>
              <w:rPr>
                <w:rFonts w:ascii="Garamond" w:hAnsi="Garamond"/>
                <w:sz w:val="24"/>
                <w:szCs w:val="24"/>
              </w:rPr>
            </w:pPr>
            <w:r w:rsidRPr="008778AA">
              <w:rPr>
                <w:rFonts w:ascii="Garamond" w:hAnsi="Garamond"/>
                <w:sz w:val="24"/>
                <w:szCs w:val="24"/>
              </w:rPr>
              <w:t>Secondary tie breaker after use of MH resources</w:t>
            </w:r>
          </w:p>
        </w:tc>
      </w:tr>
    </w:tbl>
    <w:p w14:paraId="4AB6069F" w14:textId="77777777" w:rsidR="00CB6940" w:rsidRPr="007240DC" w:rsidRDefault="00CB6940">
      <w:pPr>
        <w:rPr>
          <w:rFonts w:ascii="Garamond" w:hAnsi="Garamond"/>
          <w:sz w:val="4"/>
          <w:szCs w:val="4"/>
        </w:rPr>
      </w:pPr>
    </w:p>
    <w:sectPr w:rsidR="00CB6940" w:rsidRPr="007240DC" w:rsidSect="006B73CD">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BB3CA" w14:textId="77777777" w:rsidR="00B077E5" w:rsidRDefault="00B077E5" w:rsidP="006B73CD">
      <w:pPr>
        <w:spacing w:after="0" w:line="240" w:lineRule="auto"/>
      </w:pPr>
      <w:r>
        <w:separator/>
      </w:r>
    </w:p>
  </w:endnote>
  <w:endnote w:type="continuationSeparator" w:id="0">
    <w:p w14:paraId="341000C6" w14:textId="77777777" w:rsidR="00B077E5" w:rsidRDefault="00B077E5" w:rsidP="006B7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6FF4F" w14:textId="77777777" w:rsidR="00B077E5" w:rsidRDefault="00B077E5" w:rsidP="006B73CD">
      <w:pPr>
        <w:spacing w:after="0" w:line="240" w:lineRule="auto"/>
      </w:pPr>
      <w:r>
        <w:separator/>
      </w:r>
    </w:p>
  </w:footnote>
  <w:footnote w:type="continuationSeparator" w:id="0">
    <w:p w14:paraId="2216A2AB" w14:textId="77777777" w:rsidR="00B077E5" w:rsidRDefault="00B077E5" w:rsidP="006B73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FCE"/>
    <w:multiLevelType w:val="hybridMultilevel"/>
    <w:tmpl w:val="E7509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A616F"/>
    <w:multiLevelType w:val="hybridMultilevel"/>
    <w:tmpl w:val="472A7D60"/>
    <w:lvl w:ilvl="0" w:tplc="FFFFFFFF">
      <w:start w:val="1"/>
      <w:numFmt w:val="decimal"/>
      <w:lvlText w:val="%1."/>
      <w:lvlJc w:val="left"/>
      <w:pPr>
        <w:ind w:left="720" w:hanging="360"/>
      </w:pPr>
      <w:rPr>
        <w:rFonts w:ascii="Garamond" w:eastAsiaTheme="minorHAnsi" w:hAnsi="Garamond"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324C43"/>
    <w:multiLevelType w:val="hybridMultilevel"/>
    <w:tmpl w:val="5E3A6456"/>
    <w:lvl w:ilvl="0" w:tplc="A242403C">
      <w:start w:val="1"/>
      <w:numFmt w:val="decimal"/>
      <w:lvlText w:val="%1)"/>
      <w:lvlJc w:val="left"/>
      <w:pPr>
        <w:ind w:left="720" w:hanging="360"/>
      </w:pPr>
      <w:rPr>
        <w:rFonts w:ascii="Garamond" w:eastAsiaTheme="minorHAnsi" w:hAnsi="Garamond"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8242344">
    <w:abstractNumId w:val="0"/>
  </w:num>
  <w:num w:numId="2" w16cid:durableId="323094059">
    <w:abstractNumId w:val="2"/>
  </w:num>
  <w:num w:numId="3" w16cid:durableId="909537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hvFrUXeiJi3124Fh5pld5h2djx4FFiuHuwS35VBdWZ3qWTyOe9zlcAfGzt4nEtho3R/LRSYVE17AG1TCDFDSw==" w:salt="/DD8YnKVKwybuDRU6+Wjl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20"/>
    <w:rsid w:val="00000672"/>
    <w:rsid w:val="00001BB3"/>
    <w:rsid w:val="000541F6"/>
    <w:rsid w:val="0008208B"/>
    <w:rsid w:val="00097EBE"/>
    <w:rsid w:val="000A6428"/>
    <w:rsid w:val="000A6F9F"/>
    <w:rsid w:val="000C1097"/>
    <w:rsid w:val="001270AA"/>
    <w:rsid w:val="00203397"/>
    <w:rsid w:val="00224356"/>
    <w:rsid w:val="00233A36"/>
    <w:rsid w:val="0026724D"/>
    <w:rsid w:val="002D1FC6"/>
    <w:rsid w:val="002E2E5C"/>
    <w:rsid w:val="002F73C2"/>
    <w:rsid w:val="003006F6"/>
    <w:rsid w:val="0033660D"/>
    <w:rsid w:val="00443720"/>
    <w:rsid w:val="004E2E29"/>
    <w:rsid w:val="004F7916"/>
    <w:rsid w:val="00537600"/>
    <w:rsid w:val="00561B9F"/>
    <w:rsid w:val="005947B3"/>
    <w:rsid w:val="005A1E90"/>
    <w:rsid w:val="005B045A"/>
    <w:rsid w:val="005B3250"/>
    <w:rsid w:val="005B538E"/>
    <w:rsid w:val="005B6890"/>
    <w:rsid w:val="005C258D"/>
    <w:rsid w:val="00625055"/>
    <w:rsid w:val="00687476"/>
    <w:rsid w:val="006B73CD"/>
    <w:rsid w:val="007240DC"/>
    <w:rsid w:val="00746303"/>
    <w:rsid w:val="00770A9B"/>
    <w:rsid w:val="0077485C"/>
    <w:rsid w:val="00795D0A"/>
    <w:rsid w:val="00912020"/>
    <w:rsid w:val="00921DC1"/>
    <w:rsid w:val="0095233A"/>
    <w:rsid w:val="00955123"/>
    <w:rsid w:val="009B21F4"/>
    <w:rsid w:val="009E116D"/>
    <w:rsid w:val="00A00134"/>
    <w:rsid w:val="00B077E5"/>
    <w:rsid w:val="00B16C40"/>
    <w:rsid w:val="00B7053E"/>
    <w:rsid w:val="00B8276A"/>
    <w:rsid w:val="00B91827"/>
    <w:rsid w:val="00C445AA"/>
    <w:rsid w:val="00C445B5"/>
    <w:rsid w:val="00C4583E"/>
    <w:rsid w:val="00C74069"/>
    <w:rsid w:val="00C81405"/>
    <w:rsid w:val="00C9478B"/>
    <w:rsid w:val="00CB4890"/>
    <w:rsid w:val="00CB6940"/>
    <w:rsid w:val="00CE6FCB"/>
    <w:rsid w:val="00D055B3"/>
    <w:rsid w:val="00D8301A"/>
    <w:rsid w:val="00D8688D"/>
    <w:rsid w:val="00E3209B"/>
    <w:rsid w:val="00E43E44"/>
    <w:rsid w:val="00E46E98"/>
    <w:rsid w:val="00E57C19"/>
    <w:rsid w:val="00E64F50"/>
    <w:rsid w:val="00ED1EB5"/>
    <w:rsid w:val="00ED5978"/>
    <w:rsid w:val="00F74F08"/>
    <w:rsid w:val="00FB42C0"/>
    <w:rsid w:val="00FE1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3FA61"/>
  <w15:chartTrackingRefBased/>
  <w15:docId w15:val="{C28C89CE-DE9D-4CDC-AD3B-89FB92C6D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720"/>
    <w:pPr>
      <w:spacing w:line="259" w:lineRule="auto"/>
    </w:pPr>
    <w:rPr>
      <w:kern w:val="0"/>
      <w:sz w:val="22"/>
      <w:szCs w:val="22"/>
      <w14:ligatures w14:val="none"/>
    </w:rPr>
  </w:style>
  <w:style w:type="paragraph" w:styleId="Heading1">
    <w:name w:val="heading 1"/>
    <w:basedOn w:val="Normal"/>
    <w:next w:val="Normal"/>
    <w:link w:val="Heading1Char"/>
    <w:uiPriority w:val="9"/>
    <w:qFormat/>
    <w:rsid w:val="0044372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4372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4372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4372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4372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43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72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4372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4372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4372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4372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437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7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7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720"/>
    <w:rPr>
      <w:rFonts w:eastAsiaTheme="majorEastAsia" w:cstheme="majorBidi"/>
      <w:color w:val="272727" w:themeColor="text1" w:themeTint="D8"/>
    </w:rPr>
  </w:style>
  <w:style w:type="paragraph" w:styleId="Title">
    <w:name w:val="Title"/>
    <w:basedOn w:val="Normal"/>
    <w:next w:val="Normal"/>
    <w:link w:val="TitleChar"/>
    <w:uiPriority w:val="10"/>
    <w:qFormat/>
    <w:rsid w:val="00443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7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7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720"/>
    <w:pPr>
      <w:spacing w:before="160"/>
      <w:jc w:val="center"/>
    </w:pPr>
    <w:rPr>
      <w:i/>
      <w:iCs/>
      <w:color w:val="404040" w:themeColor="text1" w:themeTint="BF"/>
    </w:rPr>
  </w:style>
  <w:style w:type="character" w:customStyle="1" w:styleId="QuoteChar">
    <w:name w:val="Quote Char"/>
    <w:basedOn w:val="DefaultParagraphFont"/>
    <w:link w:val="Quote"/>
    <w:uiPriority w:val="29"/>
    <w:rsid w:val="00443720"/>
    <w:rPr>
      <w:i/>
      <w:iCs/>
      <w:color w:val="404040" w:themeColor="text1" w:themeTint="BF"/>
    </w:rPr>
  </w:style>
  <w:style w:type="paragraph" w:styleId="ListParagraph">
    <w:name w:val="List Paragraph"/>
    <w:basedOn w:val="Normal"/>
    <w:uiPriority w:val="34"/>
    <w:qFormat/>
    <w:rsid w:val="00443720"/>
    <w:pPr>
      <w:ind w:left="720"/>
      <w:contextualSpacing/>
    </w:pPr>
  </w:style>
  <w:style w:type="character" w:styleId="IntenseEmphasis">
    <w:name w:val="Intense Emphasis"/>
    <w:basedOn w:val="DefaultParagraphFont"/>
    <w:uiPriority w:val="21"/>
    <w:qFormat/>
    <w:rsid w:val="00443720"/>
    <w:rPr>
      <w:i/>
      <w:iCs/>
      <w:color w:val="2E74B5" w:themeColor="accent1" w:themeShade="BF"/>
    </w:rPr>
  </w:style>
  <w:style w:type="paragraph" w:styleId="IntenseQuote">
    <w:name w:val="Intense Quote"/>
    <w:basedOn w:val="Normal"/>
    <w:next w:val="Normal"/>
    <w:link w:val="IntenseQuoteChar"/>
    <w:uiPriority w:val="30"/>
    <w:qFormat/>
    <w:rsid w:val="0044372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3720"/>
    <w:rPr>
      <w:i/>
      <w:iCs/>
      <w:color w:val="2E74B5" w:themeColor="accent1" w:themeShade="BF"/>
    </w:rPr>
  </w:style>
  <w:style w:type="character" w:styleId="IntenseReference">
    <w:name w:val="Intense Reference"/>
    <w:basedOn w:val="DefaultParagraphFont"/>
    <w:uiPriority w:val="32"/>
    <w:qFormat/>
    <w:rsid w:val="00443720"/>
    <w:rPr>
      <w:b/>
      <w:bCs/>
      <w:smallCaps/>
      <w:color w:val="2E74B5" w:themeColor="accent1" w:themeShade="BF"/>
      <w:spacing w:val="5"/>
    </w:rPr>
  </w:style>
  <w:style w:type="table" w:styleId="TableGrid">
    <w:name w:val="Table Grid"/>
    <w:basedOn w:val="TableNormal"/>
    <w:uiPriority w:val="39"/>
    <w:rsid w:val="00443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43720"/>
    <w:rPr>
      <w:color w:val="666666"/>
    </w:rPr>
  </w:style>
  <w:style w:type="character" w:styleId="CommentReference">
    <w:name w:val="annotation reference"/>
    <w:basedOn w:val="DefaultParagraphFont"/>
    <w:uiPriority w:val="99"/>
    <w:semiHidden/>
    <w:unhideWhenUsed/>
    <w:rsid w:val="00C74069"/>
    <w:rPr>
      <w:sz w:val="16"/>
      <w:szCs w:val="16"/>
    </w:rPr>
  </w:style>
  <w:style w:type="paragraph" w:styleId="CommentText">
    <w:name w:val="annotation text"/>
    <w:basedOn w:val="Normal"/>
    <w:link w:val="CommentTextChar"/>
    <w:uiPriority w:val="99"/>
    <w:unhideWhenUsed/>
    <w:rsid w:val="00C74069"/>
    <w:pPr>
      <w:spacing w:line="240" w:lineRule="auto"/>
    </w:pPr>
    <w:rPr>
      <w:sz w:val="20"/>
      <w:szCs w:val="20"/>
    </w:rPr>
  </w:style>
  <w:style w:type="character" w:customStyle="1" w:styleId="CommentTextChar">
    <w:name w:val="Comment Text Char"/>
    <w:basedOn w:val="DefaultParagraphFont"/>
    <w:link w:val="CommentText"/>
    <w:uiPriority w:val="99"/>
    <w:rsid w:val="00C74069"/>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4069"/>
    <w:rPr>
      <w:b/>
      <w:bCs/>
    </w:rPr>
  </w:style>
  <w:style w:type="character" w:customStyle="1" w:styleId="CommentSubjectChar">
    <w:name w:val="Comment Subject Char"/>
    <w:basedOn w:val="CommentTextChar"/>
    <w:link w:val="CommentSubject"/>
    <w:uiPriority w:val="99"/>
    <w:semiHidden/>
    <w:rsid w:val="00C74069"/>
    <w:rPr>
      <w:b/>
      <w:bCs/>
      <w:kern w:val="0"/>
      <w:sz w:val="20"/>
      <w:szCs w:val="20"/>
      <w14:ligatures w14:val="none"/>
    </w:rPr>
  </w:style>
  <w:style w:type="paragraph" w:styleId="Header">
    <w:name w:val="header"/>
    <w:basedOn w:val="Normal"/>
    <w:link w:val="HeaderChar"/>
    <w:uiPriority w:val="99"/>
    <w:unhideWhenUsed/>
    <w:rsid w:val="006B73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3CD"/>
    <w:rPr>
      <w:kern w:val="0"/>
      <w:sz w:val="22"/>
      <w:szCs w:val="22"/>
      <w14:ligatures w14:val="none"/>
    </w:rPr>
  </w:style>
  <w:style w:type="paragraph" w:styleId="Footer">
    <w:name w:val="footer"/>
    <w:basedOn w:val="Normal"/>
    <w:link w:val="FooterChar"/>
    <w:uiPriority w:val="99"/>
    <w:unhideWhenUsed/>
    <w:rsid w:val="006B73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3CD"/>
    <w:rPr>
      <w:kern w:val="0"/>
      <w:sz w:val="22"/>
      <w:szCs w:val="22"/>
      <w14:ligatures w14:val="none"/>
    </w:rPr>
  </w:style>
  <w:style w:type="paragraph" w:styleId="Revision">
    <w:name w:val="Revision"/>
    <w:hidden/>
    <w:uiPriority w:val="99"/>
    <w:semiHidden/>
    <w:rsid w:val="00687476"/>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55D9348B444D1997873FCA2BDA9638"/>
        <w:category>
          <w:name w:val="General"/>
          <w:gallery w:val="placeholder"/>
        </w:category>
        <w:types>
          <w:type w:val="bbPlcHdr"/>
        </w:types>
        <w:behaviors>
          <w:behavior w:val="content"/>
        </w:behaviors>
        <w:guid w:val="{33B5C03B-1B10-4598-A722-561212FD6E15}"/>
      </w:docPartPr>
      <w:docPartBody>
        <w:p w:rsidR="0091346E" w:rsidRDefault="00136C36" w:rsidP="00136C36">
          <w:pPr>
            <w:pStyle w:val="1B55D9348B444D1997873FCA2BDA9638"/>
          </w:pPr>
          <w:r>
            <w:rPr>
              <w:rStyle w:val="PlaceholderText"/>
            </w:rPr>
            <w:t>Dropdown</w:t>
          </w:r>
        </w:p>
      </w:docPartBody>
    </w:docPart>
    <w:docPart>
      <w:docPartPr>
        <w:name w:val="F04D3A637FB549BD82B064A847F5420D"/>
        <w:category>
          <w:name w:val="General"/>
          <w:gallery w:val="placeholder"/>
        </w:category>
        <w:types>
          <w:type w:val="bbPlcHdr"/>
        </w:types>
        <w:behaviors>
          <w:behavior w:val="content"/>
        </w:behaviors>
        <w:guid w:val="{45A80B18-F9C8-4DF2-8660-FD966EC90E26}"/>
      </w:docPartPr>
      <w:docPartBody>
        <w:p w:rsidR="0091346E" w:rsidRDefault="00136C36" w:rsidP="00136C36">
          <w:pPr>
            <w:pStyle w:val="F04D3A637FB549BD82B064A847F5420D"/>
          </w:pPr>
          <w:r>
            <w:rPr>
              <w:rStyle w:val="PlaceholderText"/>
            </w:rPr>
            <w:t>Dropdown</w:t>
          </w:r>
        </w:p>
      </w:docPartBody>
    </w:docPart>
    <w:docPart>
      <w:docPartPr>
        <w:name w:val="BC9C4D7F975A4661A7517287DB09CE44"/>
        <w:category>
          <w:name w:val="General"/>
          <w:gallery w:val="placeholder"/>
        </w:category>
        <w:types>
          <w:type w:val="bbPlcHdr"/>
        </w:types>
        <w:behaviors>
          <w:behavior w:val="content"/>
        </w:behaviors>
        <w:guid w:val="{96BB1F34-C890-4C39-B637-2F2C0F4B8286}"/>
      </w:docPartPr>
      <w:docPartBody>
        <w:p w:rsidR="0091346E" w:rsidRDefault="00136C36" w:rsidP="00136C36">
          <w:pPr>
            <w:pStyle w:val="BC9C4D7F975A4661A7517287DB09CE44"/>
          </w:pPr>
          <w:r>
            <w:rPr>
              <w:rStyle w:val="PlaceholderText"/>
            </w:rPr>
            <w:t>Dropdown</w:t>
          </w:r>
        </w:p>
      </w:docPartBody>
    </w:docPart>
    <w:docPart>
      <w:docPartPr>
        <w:name w:val="ECADD978A4604ED6832E9DC8B6BB9F93"/>
        <w:category>
          <w:name w:val="General"/>
          <w:gallery w:val="placeholder"/>
        </w:category>
        <w:types>
          <w:type w:val="bbPlcHdr"/>
        </w:types>
        <w:behaviors>
          <w:behavior w:val="content"/>
        </w:behaviors>
        <w:guid w:val="{3B0A7110-9DAA-4C71-A45F-5426DFB6627C}"/>
      </w:docPartPr>
      <w:docPartBody>
        <w:p w:rsidR="0091346E" w:rsidRDefault="00136C36" w:rsidP="00136C36">
          <w:pPr>
            <w:pStyle w:val="ECADD978A4604ED6832E9DC8B6BB9F93"/>
          </w:pPr>
          <w:r>
            <w:rPr>
              <w:rStyle w:val="PlaceholderText"/>
            </w:rPr>
            <w:t>Dropdown</w:t>
          </w:r>
        </w:p>
      </w:docPartBody>
    </w:docPart>
    <w:docPart>
      <w:docPartPr>
        <w:name w:val="265021BE5CE1452A9AF15AC3D5C105C4"/>
        <w:category>
          <w:name w:val="General"/>
          <w:gallery w:val="placeholder"/>
        </w:category>
        <w:types>
          <w:type w:val="bbPlcHdr"/>
        </w:types>
        <w:behaviors>
          <w:behavior w:val="content"/>
        </w:behaviors>
        <w:guid w:val="{B86CAEF3-683B-422A-A4E9-79C52F9B7272}"/>
      </w:docPartPr>
      <w:docPartBody>
        <w:p w:rsidR="0091346E" w:rsidRDefault="00136C36" w:rsidP="00136C36">
          <w:pPr>
            <w:pStyle w:val="265021BE5CE1452A9AF15AC3D5C105C4"/>
          </w:pPr>
          <w:r>
            <w:rPr>
              <w:rStyle w:val="PlaceholderText"/>
            </w:rPr>
            <w:t>Dropdown</w:t>
          </w:r>
        </w:p>
      </w:docPartBody>
    </w:docPart>
    <w:docPart>
      <w:docPartPr>
        <w:name w:val="22AFE3E8BB39476D96AFAE1EB1B4054B"/>
        <w:category>
          <w:name w:val="General"/>
          <w:gallery w:val="placeholder"/>
        </w:category>
        <w:types>
          <w:type w:val="bbPlcHdr"/>
        </w:types>
        <w:behaviors>
          <w:behavior w:val="content"/>
        </w:behaviors>
        <w:guid w:val="{E9CDD4A9-18E7-4D8F-9F26-8BCB17040B84}"/>
      </w:docPartPr>
      <w:docPartBody>
        <w:p w:rsidR="0091346E" w:rsidRDefault="00136C36" w:rsidP="00136C36">
          <w:pPr>
            <w:pStyle w:val="22AFE3E8BB39476D96AFAE1EB1B4054B"/>
          </w:pPr>
          <w:r>
            <w:rPr>
              <w:rStyle w:val="PlaceholderText"/>
            </w:rPr>
            <w:t>Dropdown</w:t>
          </w:r>
        </w:p>
      </w:docPartBody>
    </w:docPart>
    <w:docPart>
      <w:docPartPr>
        <w:name w:val="414DE9745629454BA843FDC969D7CD0D"/>
        <w:category>
          <w:name w:val="General"/>
          <w:gallery w:val="placeholder"/>
        </w:category>
        <w:types>
          <w:type w:val="bbPlcHdr"/>
        </w:types>
        <w:behaviors>
          <w:behavior w:val="content"/>
        </w:behaviors>
        <w:guid w:val="{562B1A7D-E10B-4C95-908C-86B9D4CA4F72}"/>
      </w:docPartPr>
      <w:docPartBody>
        <w:p w:rsidR="0091346E" w:rsidRDefault="00136C36" w:rsidP="00136C36">
          <w:pPr>
            <w:pStyle w:val="414DE9745629454BA843FDC969D7CD0D"/>
          </w:pPr>
          <w:r>
            <w:rPr>
              <w:rStyle w:val="PlaceholderText"/>
            </w:rPr>
            <w:t>Dropdown</w:t>
          </w:r>
        </w:p>
      </w:docPartBody>
    </w:docPart>
    <w:docPart>
      <w:docPartPr>
        <w:name w:val="7DFE84B8E6BA473EA4D6FFA5207646BC"/>
        <w:category>
          <w:name w:val="General"/>
          <w:gallery w:val="placeholder"/>
        </w:category>
        <w:types>
          <w:type w:val="bbPlcHdr"/>
        </w:types>
        <w:behaviors>
          <w:behavior w:val="content"/>
        </w:behaviors>
        <w:guid w:val="{72374637-A2A9-415A-BFD7-CE334752B89D}"/>
      </w:docPartPr>
      <w:docPartBody>
        <w:p w:rsidR="0091346E" w:rsidRDefault="00136C36" w:rsidP="00136C36">
          <w:pPr>
            <w:pStyle w:val="7DFE84B8E6BA473EA4D6FFA5207646BC"/>
          </w:pPr>
          <w:r>
            <w:rPr>
              <w:rStyle w:val="PlaceholderText"/>
            </w:rPr>
            <w:t>Dropdown</w:t>
          </w:r>
        </w:p>
      </w:docPartBody>
    </w:docPart>
    <w:docPart>
      <w:docPartPr>
        <w:name w:val="A16C0C04385D40C282DB697BBC061AB0"/>
        <w:category>
          <w:name w:val="General"/>
          <w:gallery w:val="placeholder"/>
        </w:category>
        <w:types>
          <w:type w:val="bbPlcHdr"/>
        </w:types>
        <w:behaviors>
          <w:behavior w:val="content"/>
        </w:behaviors>
        <w:guid w:val="{6F1E6A10-2F3E-4099-A55A-834B79180B9C}"/>
      </w:docPartPr>
      <w:docPartBody>
        <w:p w:rsidR="0091346E" w:rsidRDefault="00136C36" w:rsidP="00136C36">
          <w:pPr>
            <w:pStyle w:val="A16C0C04385D40C282DB697BBC061AB0"/>
          </w:pPr>
          <w:r>
            <w:rPr>
              <w:rStyle w:val="PlaceholderText"/>
            </w:rPr>
            <w:t>Dropdown</w:t>
          </w:r>
        </w:p>
      </w:docPartBody>
    </w:docPart>
    <w:docPart>
      <w:docPartPr>
        <w:name w:val="2EBDACB165F4404FB291F62533D678ED"/>
        <w:category>
          <w:name w:val="General"/>
          <w:gallery w:val="placeholder"/>
        </w:category>
        <w:types>
          <w:type w:val="bbPlcHdr"/>
        </w:types>
        <w:behaviors>
          <w:behavior w:val="content"/>
        </w:behaviors>
        <w:guid w:val="{B33446B2-CCED-4C23-8737-048379D27116}"/>
      </w:docPartPr>
      <w:docPartBody>
        <w:p w:rsidR="0091346E" w:rsidRDefault="00136C36" w:rsidP="00136C36">
          <w:pPr>
            <w:pStyle w:val="2EBDACB165F4404FB291F62533D678ED"/>
          </w:pPr>
          <w:r>
            <w:rPr>
              <w:rStyle w:val="PlaceholderText"/>
            </w:rPr>
            <w:t>Dropdown</w:t>
          </w:r>
        </w:p>
      </w:docPartBody>
    </w:docPart>
    <w:docPart>
      <w:docPartPr>
        <w:name w:val="3564AC91DD604B6A84A28428D57B1152"/>
        <w:category>
          <w:name w:val="General"/>
          <w:gallery w:val="placeholder"/>
        </w:category>
        <w:types>
          <w:type w:val="bbPlcHdr"/>
        </w:types>
        <w:behaviors>
          <w:behavior w:val="content"/>
        </w:behaviors>
        <w:guid w:val="{D17F86EE-F102-40FA-ABD3-BEBEEE55765B}"/>
      </w:docPartPr>
      <w:docPartBody>
        <w:p w:rsidR="0091346E" w:rsidRDefault="00136C36" w:rsidP="00136C36">
          <w:pPr>
            <w:pStyle w:val="3564AC91DD604B6A84A28428D57B1152"/>
          </w:pPr>
          <w:r>
            <w:rPr>
              <w:rStyle w:val="PlaceholderText"/>
            </w:rPr>
            <w:t>Dropdown</w:t>
          </w:r>
        </w:p>
      </w:docPartBody>
    </w:docPart>
    <w:docPart>
      <w:docPartPr>
        <w:name w:val="5D608DDFD71446738E97BFC41D800BF3"/>
        <w:category>
          <w:name w:val="General"/>
          <w:gallery w:val="placeholder"/>
        </w:category>
        <w:types>
          <w:type w:val="bbPlcHdr"/>
        </w:types>
        <w:behaviors>
          <w:behavior w:val="content"/>
        </w:behaviors>
        <w:guid w:val="{663347E6-A4C2-4B37-BB55-0598AE551B86}"/>
      </w:docPartPr>
      <w:docPartBody>
        <w:p w:rsidR="0091346E" w:rsidRDefault="00136C36" w:rsidP="00136C36">
          <w:pPr>
            <w:pStyle w:val="5D608DDFD71446738E97BFC41D800BF3"/>
          </w:pPr>
          <w:r>
            <w:rPr>
              <w:rStyle w:val="PlaceholderText"/>
            </w:rPr>
            <w:t>Dropdown</w:t>
          </w:r>
        </w:p>
      </w:docPartBody>
    </w:docPart>
    <w:docPart>
      <w:docPartPr>
        <w:name w:val="6A0F751F9E37415F89BA351EFA0684A6"/>
        <w:category>
          <w:name w:val="General"/>
          <w:gallery w:val="placeholder"/>
        </w:category>
        <w:types>
          <w:type w:val="bbPlcHdr"/>
        </w:types>
        <w:behaviors>
          <w:behavior w:val="content"/>
        </w:behaviors>
        <w:guid w:val="{C94520A4-082D-44E3-AB85-9013628D8723}"/>
      </w:docPartPr>
      <w:docPartBody>
        <w:p w:rsidR="0091346E" w:rsidRDefault="00136C36" w:rsidP="00136C36">
          <w:pPr>
            <w:pStyle w:val="6A0F751F9E37415F89BA351EFA0684A6"/>
          </w:pPr>
          <w:r>
            <w:rPr>
              <w:rStyle w:val="PlaceholderText"/>
            </w:rPr>
            <w:t>Dropdown</w:t>
          </w:r>
        </w:p>
      </w:docPartBody>
    </w:docPart>
    <w:docPart>
      <w:docPartPr>
        <w:name w:val="B4597F6BB03C4AAC91FC60F70E2C9F54"/>
        <w:category>
          <w:name w:val="General"/>
          <w:gallery w:val="placeholder"/>
        </w:category>
        <w:types>
          <w:type w:val="bbPlcHdr"/>
        </w:types>
        <w:behaviors>
          <w:behavior w:val="content"/>
        </w:behaviors>
        <w:guid w:val="{8B1247D9-1B0D-46D5-9611-B1371CC857C3}"/>
      </w:docPartPr>
      <w:docPartBody>
        <w:p w:rsidR="0091346E" w:rsidRDefault="00136C36" w:rsidP="00136C36">
          <w:pPr>
            <w:pStyle w:val="B4597F6BB03C4AAC91FC60F70E2C9F54"/>
          </w:pPr>
          <w:r>
            <w:rPr>
              <w:rStyle w:val="PlaceholderText"/>
            </w:rPr>
            <w:t>Dropdown</w:t>
          </w:r>
        </w:p>
      </w:docPartBody>
    </w:docPart>
    <w:docPart>
      <w:docPartPr>
        <w:name w:val="1B14AEB6B0EF438BB471CAB95A39B1DA"/>
        <w:category>
          <w:name w:val="General"/>
          <w:gallery w:val="placeholder"/>
        </w:category>
        <w:types>
          <w:type w:val="bbPlcHdr"/>
        </w:types>
        <w:behaviors>
          <w:behavior w:val="content"/>
        </w:behaviors>
        <w:guid w:val="{81E78DE5-3AE7-4C23-884C-53F8191928A0}"/>
      </w:docPartPr>
      <w:docPartBody>
        <w:p w:rsidR="00672BE8" w:rsidRDefault="00136C36" w:rsidP="00136C36">
          <w:pPr>
            <w:pStyle w:val="1B14AEB6B0EF438BB471CAB95A39B1DA"/>
          </w:pPr>
          <w:r>
            <w:rPr>
              <w:rStyle w:val="PlaceholderText"/>
            </w:rPr>
            <w:t>Dropdown</w:t>
          </w:r>
          <w:r w:rsidRPr="00ED1EB5">
            <w:rPr>
              <w:rStyle w:val="PlaceholderText"/>
              <w:rFonts w:ascii="Garamond" w:hAnsi="Garamond"/>
            </w:rPr>
            <w:t>.</w:t>
          </w:r>
        </w:p>
      </w:docPartBody>
    </w:docPart>
    <w:docPart>
      <w:docPartPr>
        <w:name w:val="0843DA5EE70848769ADCC83DC9917BE7"/>
        <w:category>
          <w:name w:val="General"/>
          <w:gallery w:val="placeholder"/>
        </w:category>
        <w:types>
          <w:type w:val="bbPlcHdr"/>
        </w:types>
        <w:behaviors>
          <w:behavior w:val="content"/>
        </w:behaviors>
        <w:guid w:val="{0B5BE410-4F56-4BA3-B1B5-978D33CE2ED8}"/>
      </w:docPartPr>
      <w:docPartBody>
        <w:p w:rsidR="00672BE8" w:rsidRDefault="00136C36" w:rsidP="00136C36">
          <w:pPr>
            <w:pStyle w:val="0843DA5EE70848769ADCC83DC9917BE7"/>
          </w:pPr>
          <w:r w:rsidRPr="0096137D">
            <w:rPr>
              <w:rStyle w:val="PlaceholderText"/>
            </w:rPr>
            <w:t>Click or tap here to enter text</w:t>
          </w:r>
        </w:p>
      </w:docPartBody>
    </w:docPart>
    <w:docPart>
      <w:docPartPr>
        <w:name w:val="48D88522C95B4C68933147AD6DCB723E"/>
        <w:category>
          <w:name w:val="General"/>
          <w:gallery w:val="placeholder"/>
        </w:category>
        <w:types>
          <w:type w:val="bbPlcHdr"/>
        </w:types>
        <w:behaviors>
          <w:behavior w:val="content"/>
        </w:behaviors>
        <w:guid w:val="{F9825F86-88C4-4F65-AF07-35C31A6068A8}"/>
      </w:docPartPr>
      <w:docPartBody>
        <w:p w:rsidR="00672BE8" w:rsidRDefault="00136C36" w:rsidP="00136C36">
          <w:pPr>
            <w:pStyle w:val="48D88522C95B4C68933147AD6DCB723E"/>
          </w:pPr>
          <w:r>
            <w:rPr>
              <w:rStyle w:val="PlaceholderText"/>
            </w:rPr>
            <w:t>Dropdown</w:t>
          </w:r>
        </w:p>
      </w:docPartBody>
    </w:docPart>
    <w:docPart>
      <w:docPartPr>
        <w:name w:val="9B99BEF23C3C40F2B6C1A6362E45EF57"/>
        <w:category>
          <w:name w:val="General"/>
          <w:gallery w:val="placeholder"/>
        </w:category>
        <w:types>
          <w:type w:val="bbPlcHdr"/>
        </w:types>
        <w:behaviors>
          <w:behavior w:val="content"/>
        </w:behaviors>
        <w:guid w:val="{D3EA0C46-34E5-4C8B-8D1D-9F6BEF06F41C}"/>
      </w:docPartPr>
      <w:docPartBody>
        <w:p w:rsidR="00672BE8" w:rsidRDefault="00136C36" w:rsidP="00136C36">
          <w:pPr>
            <w:pStyle w:val="9B99BEF23C3C40F2B6C1A6362E45EF57"/>
          </w:pPr>
          <w:r>
            <w:rPr>
              <w:rStyle w:val="PlaceholderText"/>
            </w:rPr>
            <w:t>Dropdown</w:t>
          </w:r>
        </w:p>
      </w:docPartBody>
    </w:docPart>
    <w:docPart>
      <w:docPartPr>
        <w:name w:val="B7468B72B23A47F18A75C7C312A7A565"/>
        <w:category>
          <w:name w:val="General"/>
          <w:gallery w:val="placeholder"/>
        </w:category>
        <w:types>
          <w:type w:val="bbPlcHdr"/>
        </w:types>
        <w:behaviors>
          <w:behavior w:val="content"/>
        </w:behaviors>
        <w:guid w:val="{46087D2A-85F3-409C-B46D-5C4DAA018F94}"/>
      </w:docPartPr>
      <w:docPartBody>
        <w:p w:rsidR="00672BE8" w:rsidRDefault="00136C36" w:rsidP="00136C36">
          <w:pPr>
            <w:pStyle w:val="B7468B72B23A47F18A75C7C312A7A565"/>
          </w:pPr>
          <w:r w:rsidRPr="0096137D">
            <w:rPr>
              <w:rStyle w:val="PlaceholderText"/>
            </w:rPr>
            <w:t>Click or tap here to enter text</w:t>
          </w:r>
        </w:p>
      </w:docPartBody>
    </w:docPart>
    <w:docPart>
      <w:docPartPr>
        <w:name w:val="02BC410600DF4FF697241A531292172A"/>
        <w:category>
          <w:name w:val="General"/>
          <w:gallery w:val="placeholder"/>
        </w:category>
        <w:types>
          <w:type w:val="bbPlcHdr"/>
        </w:types>
        <w:behaviors>
          <w:behavior w:val="content"/>
        </w:behaviors>
        <w:guid w:val="{F39B968F-6461-44A1-8665-AAB17825A3FE}"/>
      </w:docPartPr>
      <w:docPartBody>
        <w:p w:rsidR="00672BE8" w:rsidRDefault="00136C36" w:rsidP="00136C36">
          <w:pPr>
            <w:pStyle w:val="02BC410600DF4FF697241A531292172A"/>
          </w:pPr>
          <w:r w:rsidRPr="0096137D">
            <w:rPr>
              <w:rStyle w:val="PlaceholderText"/>
            </w:rPr>
            <w:t xml:space="preserve">enter </w:t>
          </w:r>
          <w:r>
            <w:rPr>
              <w:rStyle w:val="PlaceholderText"/>
            </w:rPr>
            <w:t>t</w:t>
          </w:r>
          <w:r w:rsidRPr="0096137D">
            <w:rPr>
              <w:rStyle w:val="PlaceholderText"/>
            </w:rPr>
            <w:t>ext</w:t>
          </w:r>
        </w:p>
      </w:docPartBody>
    </w:docPart>
    <w:docPart>
      <w:docPartPr>
        <w:name w:val="D770DBB5095A41CFA8D1081F1142B43D"/>
        <w:category>
          <w:name w:val="General"/>
          <w:gallery w:val="placeholder"/>
        </w:category>
        <w:types>
          <w:type w:val="bbPlcHdr"/>
        </w:types>
        <w:behaviors>
          <w:behavior w:val="content"/>
        </w:behaviors>
        <w:guid w:val="{607418DB-E1FC-40DC-B518-5576E2E45111}"/>
      </w:docPartPr>
      <w:docPartBody>
        <w:p w:rsidR="00672BE8" w:rsidRDefault="00136C36" w:rsidP="00136C36">
          <w:pPr>
            <w:pStyle w:val="D770DBB5095A41CFA8D1081F1142B43D"/>
          </w:pPr>
          <w:r w:rsidRPr="0096137D">
            <w:rPr>
              <w:rStyle w:val="PlaceholderText"/>
            </w:rPr>
            <w:t>Click or tap here to enter text</w:t>
          </w:r>
        </w:p>
      </w:docPartBody>
    </w:docPart>
    <w:docPart>
      <w:docPartPr>
        <w:name w:val="35D9054B184F47F3B3EBC51845CDA9E8"/>
        <w:category>
          <w:name w:val="General"/>
          <w:gallery w:val="placeholder"/>
        </w:category>
        <w:types>
          <w:type w:val="bbPlcHdr"/>
        </w:types>
        <w:behaviors>
          <w:behavior w:val="content"/>
        </w:behaviors>
        <w:guid w:val="{3939A8A3-F343-4F81-A6D6-8D2927F823E1}"/>
      </w:docPartPr>
      <w:docPartBody>
        <w:p w:rsidR="00672BE8" w:rsidRDefault="00136C36" w:rsidP="00136C36">
          <w:pPr>
            <w:pStyle w:val="35D9054B184F47F3B3EBC51845CDA9E8"/>
          </w:pPr>
          <w:r>
            <w:rPr>
              <w:rStyle w:val="PlaceholderText"/>
            </w:rPr>
            <w:t>Dropdown</w:t>
          </w:r>
        </w:p>
      </w:docPartBody>
    </w:docPart>
    <w:docPart>
      <w:docPartPr>
        <w:name w:val="4FC4C3F3A18942F382402817D1271445"/>
        <w:category>
          <w:name w:val="General"/>
          <w:gallery w:val="placeholder"/>
        </w:category>
        <w:types>
          <w:type w:val="bbPlcHdr"/>
        </w:types>
        <w:behaviors>
          <w:behavior w:val="content"/>
        </w:behaviors>
        <w:guid w:val="{D5612584-9436-4B69-8FDE-B482918C0930}"/>
      </w:docPartPr>
      <w:docPartBody>
        <w:p w:rsidR="00672BE8" w:rsidRDefault="00136C36" w:rsidP="00136C36">
          <w:pPr>
            <w:pStyle w:val="4FC4C3F3A18942F382402817D1271445"/>
          </w:pPr>
          <w:r>
            <w:rPr>
              <w:rStyle w:val="PlaceholderText"/>
            </w:rPr>
            <w:t>Dropdown</w:t>
          </w:r>
        </w:p>
      </w:docPartBody>
    </w:docPart>
    <w:docPart>
      <w:docPartPr>
        <w:name w:val="0F98EDC9457241F381430E5B5116ED58"/>
        <w:category>
          <w:name w:val="General"/>
          <w:gallery w:val="placeholder"/>
        </w:category>
        <w:types>
          <w:type w:val="bbPlcHdr"/>
        </w:types>
        <w:behaviors>
          <w:behavior w:val="content"/>
        </w:behaviors>
        <w:guid w:val="{91E1D37B-2AB4-4E16-8248-9148355D36CE}"/>
      </w:docPartPr>
      <w:docPartBody>
        <w:p w:rsidR="00672BE8" w:rsidRDefault="00136C36" w:rsidP="00136C36">
          <w:pPr>
            <w:pStyle w:val="0F98EDC9457241F381430E5B5116ED58"/>
          </w:pPr>
          <w:r>
            <w:rPr>
              <w:rStyle w:val="PlaceholderText"/>
            </w:rPr>
            <w:t>Dropdown</w:t>
          </w:r>
        </w:p>
      </w:docPartBody>
    </w:docPart>
    <w:docPart>
      <w:docPartPr>
        <w:name w:val="7233643729274DEB9F17DD86DE78AE49"/>
        <w:category>
          <w:name w:val="General"/>
          <w:gallery w:val="placeholder"/>
        </w:category>
        <w:types>
          <w:type w:val="bbPlcHdr"/>
        </w:types>
        <w:behaviors>
          <w:behavior w:val="content"/>
        </w:behaviors>
        <w:guid w:val="{8076E351-5821-416D-B9F2-B05BEC1EB434}"/>
      </w:docPartPr>
      <w:docPartBody>
        <w:p w:rsidR="00672BE8" w:rsidRDefault="00136C36" w:rsidP="00136C36">
          <w:pPr>
            <w:pStyle w:val="7233643729274DEB9F17DD86DE78AE49"/>
          </w:pPr>
          <w:r>
            <w:rPr>
              <w:rStyle w:val="PlaceholderText"/>
            </w:rPr>
            <w:t>Dropdown</w:t>
          </w:r>
        </w:p>
      </w:docPartBody>
    </w:docPart>
    <w:docPart>
      <w:docPartPr>
        <w:name w:val="1C54F42F447D4B92A3F70EE04821AAE0"/>
        <w:category>
          <w:name w:val="General"/>
          <w:gallery w:val="placeholder"/>
        </w:category>
        <w:types>
          <w:type w:val="bbPlcHdr"/>
        </w:types>
        <w:behaviors>
          <w:behavior w:val="content"/>
        </w:behaviors>
        <w:guid w:val="{6E095FBF-D506-4543-99B2-7B5DAA9240AB}"/>
      </w:docPartPr>
      <w:docPartBody>
        <w:p w:rsidR="00672BE8" w:rsidRDefault="00136C36" w:rsidP="00136C36">
          <w:pPr>
            <w:pStyle w:val="1C54F42F447D4B92A3F70EE04821AAE0"/>
          </w:pPr>
          <w:r>
            <w:rPr>
              <w:rStyle w:val="PlaceholderText"/>
            </w:rPr>
            <w:t>Dropdown</w:t>
          </w:r>
        </w:p>
      </w:docPartBody>
    </w:docPart>
    <w:docPart>
      <w:docPartPr>
        <w:name w:val="A48A82DAEF3F4E9F97C5FF43D83E153B"/>
        <w:category>
          <w:name w:val="General"/>
          <w:gallery w:val="placeholder"/>
        </w:category>
        <w:types>
          <w:type w:val="bbPlcHdr"/>
        </w:types>
        <w:behaviors>
          <w:behavior w:val="content"/>
        </w:behaviors>
        <w:guid w:val="{3CF3B4A5-4F2A-4AB8-8D30-9A46C11C1147}"/>
      </w:docPartPr>
      <w:docPartBody>
        <w:p w:rsidR="00672BE8" w:rsidRDefault="00136C36" w:rsidP="00136C36">
          <w:pPr>
            <w:pStyle w:val="A48A82DAEF3F4E9F97C5FF43D83E153B"/>
          </w:pPr>
          <w:r>
            <w:rPr>
              <w:rStyle w:val="PlaceholderText"/>
            </w:rPr>
            <w:t>Dropdown</w:t>
          </w:r>
        </w:p>
      </w:docPartBody>
    </w:docPart>
    <w:docPart>
      <w:docPartPr>
        <w:name w:val="7000A0E4B51447859D543BB8E7D66B16"/>
        <w:category>
          <w:name w:val="General"/>
          <w:gallery w:val="placeholder"/>
        </w:category>
        <w:types>
          <w:type w:val="bbPlcHdr"/>
        </w:types>
        <w:behaviors>
          <w:behavior w:val="content"/>
        </w:behaviors>
        <w:guid w:val="{0D8AC803-2819-450C-BEAF-D767479C3A77}"/>
      </w:docPartPr>
      <w:docPartBody>
        <w:p w:rsidR="00672BE8" w:rsidRDefault="00136C36" w:rsidP="00136C36">
          <w:pPr>
            <w:pStyle w:val="7000A0E4B51447859D543BB8E7D66B16"/>
          </w:pPr>
          <w:r>
            <w:rPr>
              <w:rStyle w:val="PlaceholderText"/>
            </w:rPr>
            <w:t>Dropdown</w:t>
          </w:r>
        </w:p>
      </w:docPartBody>
    </w:docPart>
    <w:docPart>
      <w:docPartPr>
        <w:name w:val="133C85B183BA488D85A96C335EA28B2B"/>
        <w:category>
          <w:name w:val="General"/>
          <w:gallery w:val="placeholder"/>
        </w:category>
        <w:types>
          <w:type w:val="bbPlcHdr"/>
        </w:types>
        <w:behaviors>
          <w:behavior w:val="content"/>
        </w:behaviors>
        <w:guid w:val="{41B9E249-3248-4AC1-B98A-8469B1B79450}"/>
      </w:docPartPr>
      <w:docPartBody>
        <w:p w:rsidR="00672BE8" w:rsidRDefault="00136C36" w:rsidP="00136C36">
          <w:pPr>
            <w:pStyle w:val="133C85B183BA488D85A96C335EA28B2B"/>
          </w:pPr>
          <w:r w:rsidRPr="0096137D">
            <w:rPr>
              <w:rStyle w:val="PlaceholderText"/>
            </w:rPr>
            <w:t>Click or tap here to enter text</w:t>
          </w:r>
        </w:p>
      </w:docPartBody>
    </w:docPart>
    <w:docPart>
      <w:docPartPr>
        <w:name w:val="49AE63E170CE407DB8127B2165FC190B"/>
        <w:category>
          <w:name w:val="General"/>
          <w:gallery w:val="placeholder"/>
        </w:category>
        <w:types>
          <w:type w:val="bbPlcHdr"/>
        </w:types>
        <w:behaviors>
          <w:behavior w:val="content"/>
        </w:behaviors>
        <w:guid w:val="{478E6F33-9C9A-4B97-91E2-85CD66484A95}"/>
      </w:docPartPr>
      <w:docPartBody>
        <w:p w:rsidR="00672BE8" w:rsidRDefault="00136C36" w:rsidP="00136C36">
          <w:pPr>
            <w:pStyle w:val="49AE63E170CE407DB8127B2165FC190B"/>
          </w:pPr>
          <w:r>
            <w:rPr>
              <w:rStyle w:val="PlaceholderText"/>
            </w:rPr>
            <w:t>Dropdown</w:t>
          </w:r>
        </w:p>
      </w:docPartBody>
    </w:docPart>
    <w:docPart>
      <w:docPartPr>
        <w:name w:val="DCE9D08A03F54244A47BF38DE52AA9D2"/>
        <w:category>
          <w:name w:val="General"/>
          <w:gallery w:val="placeholder"/>
        </w:category>
        <w:types>
          <w:type w:val="bbPlcHdr"/>
        </w:types>
        <w:behaviors>
          <w:behavior w:val="content"/>
        </w:behaviors>
        <w:guid w:val="{54191420-8542-4808-8A9B-7B3426D48C63}"/>
      </w:docPartPr>
      <w:docPartBody>
        <w:p w:rsidR="00672BE8" w:rsidRDefault="00136C36" w:rsidP="00136C36">
          <w:pPr>
            <w:pStyle w:val="DCE9D08A03F54244A47BF38DE52AA9D2"/>
          </w:pPr>
          <w:r>
            <w:rPr>
              <w:rStyle w:val="PlaceholderText"/>
            </w:rPr>
            <w:t>Dropdown</w:t>
          </w:r>
        </w:p>
      </w:docPartBody>
    </w:docPart>
    <w:docPart>
      <w:docPartPr>
        <w:name w:val="29E89909EB02448EB1533F2E5A128954"/>
        <w:category>
          <w:name w:val="General"/>
          <w:gallery w:val="placeholder"/>
        </w:category>
        <w:types>
          <w:type w:val="bbPlcHdr"/>
        </w:types>
        <w:behaviors>
          <w:behavior w:val="content"/>
        </w:behaviors>
        <w:guid w:val="{1E375E63-7B30-42E6-8610-2A69C5F2FCEE}"/>
      </w:docPartPr>
      <w:docPartBody>
        <w:p w:rsidR="00672BE8" w:rsidRDefault="00136C36" w:rsidP="00136C36">
          <w:pPr>
            <w:pStyle w:val="29E89909EB02448EB1533F2E5A128954"/>
          </w:pPr>
          <w:r>
            <w:rPr>
              <w:rStyle w:val="PlaceholderText"/>
            </w:rPr>
            <w:t>Dropdown</w:t>
          </w:r>
        </w:p>
      </w:docPartBody>
    </w:docPart>
    <w:docPart>
      <w:docPartPr>
        <w:name w:val="D87C2C1854454233B29440C4B0871DAC"/>
        <w:category>
          <w:name w:val="General"/>
          <w:gallery w:val="placeholder"/>
        </w:category>
        <w:types>
          <w:type w:val="bbPlcHdr"/>
        </w:types>
        <w:behaviors>
          <w:behavior w:val="content"/>
        </w:behaviors>
        <w:guid w:val="{39FC18DE-6CD2-4FAC-9C03-D46E1F6E3508}"/>
      </w:docPartPr>
      <w:docPartBody>
        <w:p w:rsidR="00672BE8" w:rsidRDefault="00136C36" w:rsidP="00136C36">
          <w:pPr>
            <w:pStyle w:val="D87C2C1854454233B29440C4B0871DAC"/>
          </w:pPr>
          <w:r>
            <w:rPr>
              <w:rStyle w:val="PlaceholderText"/>
            </w:rPr>
            <w:t>Dropdown</w:t>
          </w:r>
        </w:p>
      </w:docPartBody>
    </w:docPart>
    <w:docPart>
      <w:docPartPr>
        <w:name w:val="79AC2AA7C2354110B10537AD3F4E86D0"/>
        <w:category>
          <w:name w:val="General"/>
          <w:gallery w:val="placeholder"/>
        </w:category>
        <w:types>
          <w:type w:val="bbPlcHdr"/>
        </w:types>
        <w:behaviors>
          <w:behavior w:val="content"/>
        </w:behaviors>
        <w:guid w:val="{DBE307F8-F366-4B54-B799-08898DC24BC7}"/>
      </w:docPartPr>
      <w:docPartBody>
        <w:p w:rsidR="00672BE8" w:rsidRDefault="00136C36" w:rsidP="00136C36">
          <w:pPr>
            <w:pStyle w:val="79AC2AA7C2354110B10537AD3F4E86D0"/>
          </w:pPr>
          <w:r w:rsidRPr="0096137D">
            <w:rPr>
              <w:rStyle w:val="PlaceholderText"/>
            </w:rPr>
            <w:t>Click or tap here to enter text</w:t>
          </w:r>
        </w:p>
      </w:docPartBody>
    </w:docPart>
    <w:docPart>
      <w:docPartPr>
        <w:name w:val="CD90CA9FD1274690B0150BCBA4332CE3"/>
        <w:category>
          <w:name w:val="General"/>
          <w:gallery w:val="placeholder"/>
        </w:category>
        <w:types>
          <w:type w:val="bbPlcHdr"/>
        </w:types>
        <w:behaviors>
          <w:behavior w:val="content"/>
        </w:behaviors>
        <w:guid w:val="{EDD5D07E-6A76-4818-ADCC-9755A1B44D08}"/>
      </w:docPartPr>
      <w:docPartBody>
        <w:p w:rsidR="00672BE8" w:rsidRDefault="00136C36" w:rsidP="00136C36">
          <w:pPr>
            <w:pStyle w:val="CD90CA9FD1274690B0150BCBA4332CE3"/>
          </w:pPr>
          <w:r>
            <w:rPr>
              <w:rStyle w:val="PlaceholderText"/>
            </w:rPr>
            <w:t>Dropdown</w:t>
          </w:r>
        </w:p>
      </w:docPartBody>
    </w:docPart>
    <w:docPart>
      <w:docPartPr>
        <w:name w:val="0F24B05B8149496D9D5D22A71385C205"/>
        <w:category>
          <w:name w:val="General"/>
          <w:gallery w:val="placeholder"/>
        </w:category>
        <w:types>
          <w:type w:val="bbPlcHdr"/>
        </w:types>
        <w:behaviors>
          <w:behavior w:val="content"/>
        </w:behaviors>
        <w:guid w:val="{1639E702-A9C1-4717-9892-59F0287C1F8B}"/>
      </w:docPartPr>
      <w:docPartBody>
        <w:p w:rsidR="00672BE8" w:rsidRDefault="00136C36" w:rsidP="00136C36">
          <w:pPr>
            <w:pStyle w:val="0F24B05B8149496D9D5D22A71385C205"/>
          </w:pPr>
          <w:r w:rsidRPr="0096137D">
            <w:rPr>
              <w:rStyle w:val="PlaceholderText"/>
            </w:rPr>
            <w:t>Click or tap here to enter text</w:t>
          </w:r>
        </w:p>
      </w:docPartBody>
    </w:docPart>
    <w:docPart>
      <w:docPartPr>
        <w:name w:val="F895F658EC964D3D841B55108358905A"/>
        <w:category>
          <w:name w:val="General"/>
          <w:gallery w:val="placeholder"/>
        </w:category>
        <w:types>
          <w:type w:val="bbPlcHdr"/>
        </w:types>
        <w:behaviors>
          <w:behavior w:val="content"/>
        </w:behaviors>
        <w:guid w:val="{A80F7853-6BFE-4C8E-89FB-93AF30CA511F}"/>
      </w:docPartPr>
      <w:docPartBody>
        <w:p w:rsidR="00672BE8" w:rsidRDefault="00136C36" w:rsidP="00136C36">
          <w:pPr>
            <w:pStyle w:val="F895F658EC964D3D841B55108358905A"/>
          </w:pPr>
          <w:r>
            <w:rPr>
              <w:rStyle w:val="PlaceholderText"/>
            </w:rPr>
            <w:t>Dropdown</w:t>
          </w:r>
        </w:p>
      </w:docPartBody>
    </w:docPart>
    <w:docPart>
      <w:docPartPr>
        <w:name w:val="C244E56A9CEC4B49BC58521D0599BA0E"/>
        <w:category>
          <w:name w:val="General"/>
          <w:gallery w:val="placeholder"/>
        </w:category>
        <w:types>
          <w:type w:val="bbPlcHdr"/>
        </w:types>
        <w:behaviors>
          <w:behavior w:val="content"/>
        </w:behaviors>
        <w:guid w:val="{A6EB938F-313E-4890-872D-EC0FD0D43FA5}"/>
      </w:docPartPr>
      <w:docPartBody>
        <w:p w:rsidR="00672BE8" w:rsidRDefault="00136C36" w:rsidP="00136C36">
          <w:pPr>
            <w:pStyle w:val="C244E56A9CEC4B49BC58521D0599BA0E"/>
          </w:pPr>
          <w:r>
            <w:rPr>
              <w:rStyle w:val="PlaceholderText"/>
            </w:rPr>
            <w:t>Dropdown</w:t>
          </w:r>
        </w:p>
      </w:docPartBody>
    </w:docPart>
    <w:docPart>
      <w:docPartPr>
        <w:name w:val="0D53CC5485D04F6C9D1853C19ED86F69"/>
        <w:category>
          <w:name w:val="General"/>
          <w:gallery w:val="placeholder"/>
        </w:category>
        <w:types>
          <w:type w:val="bbPlcHdr"/>
        </w:types>
        <w:behaviors>
          <w:behavior w:val="content"/>
        </w:behaviors>
        <w:guid w:val="{0375DB27-F3F8-4E72-A70B-122FE624CCB3}"/>
      </w:docPartPr>
      <w:docPartBody>
        <w:p w:rsidR="00672BE8" w:rsidRDefault="00136C36" w:rsidP="00136C36">
          <w:pPr>
            <w:pStyle w:val="0D53CC5485D04F6C9D1853C19ED86F69"/>
          </w:pPr>
          <w:r>
            <w:rPr>
              <w:rStyle w:val="PlaceholderText"/>
            </w:rPr>
            <w:t>Dropdown</w:t>
          </w:r>
        </w:p>
      </w:docPartBody>
    </w:docPart>
    <w:docPart>
      <w:docPartPr>
        <w:name w:val="EB4073A7DFF14A03BEEB8BDEFFC27BDA"/>
        <w:category>
          <w:name w:val="General"/>
          <w:gallery w:val="placeholder"/>
        </w:category>
        <w:types>
          <w:type w:val="bbPlcHdr"/>
        </w:types>
        <w:behaviors>
          <w:behavior w:val="content"/>
        </w:behaviors>
        <w:guid w:val="{FB83BAC0-983D-4692-92F7-A0F4D2B578E7}"/>
      </w:docPartPr>
      <w:docPartBody>
        <w:p w:rsidR="00672BE8" w:rsidRDefault="00136C36" w:rsidP="00136C36">
          <w:pPr>
            <w:pStyle w:val="EB4073A7DFF14A03BEEB8BDEFFC27BDA"/>
          </w:pPr>
          <w:r>
            <w:rPr>
              <w:rStyle w:val="PlaceholderText"/>
            </w:rPr>
            <w:t>Enter Text</w:t>
          </w:r>
        </w:p>
      </w:docPartBody>
    </w:docPart>
    <w:docPart>
      <w:docPartPr>
        <w:name w:val="7EBA636111574995B08E404BF356BE4B"/>
        <w:category>
          <w:name w:val="General"/>
          <w:gallery w:val="placeholder"/>
        </w:category>
        <w:types>
          <w:type w:val="bbPlcHdr"/>
        </w:types>
        <w:behaviors>
          <w:behavior w:val="content"/>
        </w:behaviors>
        <w:guid w:val="{8FD3A79B-CF9E-4FCB-8BE4-95E47876B320}"/>
      </w:docPartPr>
      <w:docPartBody>
        <w:p w:rsidR="002245C5" w:rsidRDefault="00136C36" w:rsidP="00136C36">
          <w:pPr>
            <w:pStyle w:val="7EBA636111574995B08E404BF356BE4B"/>
          </w:pPr>
          <w:r w:rsidRPr="0096137D">
            <w:rPr>
              <w:rStyle w:val="PlaceholderText"/>
            </w:rPr>
            <w:t>Click or tap here to enter text</w:t>
          </w:r>
        </w:p>
      </w:docPartBody>
    </w:docPart>
    <w:docPart>
      <w:docPartPr>
        <w:name w:val="D3D372DAB0AB41F2BBC0EFF03979C551"/>
        <w:category>
          <w:name w:val="General"/>
          <w:gallery w:val="placeholder"/>
        </w:category>
        <w:types>
          <w:type w:val="bbPlcHdr"/>
        </w:types>
        <w:behaviors>
          <w:behavior w:val="content"/>
        </w:behaviors>
        <w:guid w:val="{9CCC0E5D-106E-4A4B-96C8-E82B8B3E7666}"/>
      </w:docPartPr>
      <w:docPartBody>
        <w:p w:rsidR="002245C5" w:rsidRDefault="00136C36" w:rsidP="00136C36">
          <w:pPr>
            <w:pStyle w:val="D3D372DAB0AB41F2BBC0EFF03979C551"/>
          </w:pPr>
          <w:r w:rsidRPr="0096137D">
            <w:rPr>
              <w:rStyle w:val="PlaceholderText"/>
            </w:rPr>
            <w:t>Click or tap here to enter text</w:t>
          </w:r>
        </w:p>
      </w:docPartBody>
    </w:docPart>
    <w:docPart>
      <w:docPartPr>
        <w:name w:val="7EA98523FB1049ABB717FFA56C760F5F"/>
        <w:category>
          <w:name w:val="General"/>
          <w:gallery w:val="placeholder"/>
        </w:category>
        <w:types>
          <w:type w:val="bbPlcHdr"/>
        </w:types>
        <w:behaviors>
          <w:behavior w:val="content"/>
        </w:behaviors>
        <w:guid w:val="{DB267068-415C-4709-AEF1-818986D5F4D1}"/>
      </w:docPartPr>
      <w:docPartBody>
        <w:p w:rsidR="002245C5" w:rsidRDefault="00136C36" w:rsidP="00136C36">
          <w:pPr>
            <w:pStyle w:val="7EA98523FB1049ABB717FFA56C760F5F"/>
          </w:pPr>
          <w:r w:rsidRPr="0096137D">
            <w:rPr>
              <w:rStyle w:val="PlaceholderText"/>
            </w:rPr>
            <w:t>Click or tap here to enter text</w:t>
          </w:r>
        </w:p>
      </w:docPartBody>
    </w:docPart>
    <w:docPart>
      <w:docPartPr>
        <w:name w:val="F3CA88959BDE4EB7AB16CBEE2BA92062"/>
        <w:category>
          <w:name w:val="General"/>
          <w:gallery w:val="placeholder"/>
        </w:category>
        <w:types>
          <w:type w:val="bbPlcHdr"/>
        </w:types>
        <w:behaviors>
          <w:behavior w:val="content"/>
        </w:behaviors>
        <w:guid w:val="{C78D7804-4E4B-44C1-A38F-C510B50C0FD4}"/>
      </w:docPartPr>
      <w:docPartBody>
        <w:p w:rsidR="002245C5" w:rsidRDefault="00136C36" w:rsidP="00136C36">
          <w:pPr>
            <w:pStyle w:val="F3CA88959BDE4EB7AB16CBEE2BA92062"/>
          </w:pPr>
          <w:r w:rsidRPr="0096137D">
            <w:rPr>
              <w:rStyle w:val="PlaceholderText"/>
            </w:rPr>
            <w:t>ent</w:t>
          </w:r>
          <w:r>
            <w:rPr>
              <w:rStyle w:val="PlaceholderText"/>
            </w:rPr>
            <w:t>e</w:t>
          </w:r>
          <w:r w:rsidRPr="0096137D">
            <w:rPr>
              <w:rStyle w:val="PlaceholderText"/>
            </w:rPr>
            <w:t xml:space="preserve">r </w:t>
          </w:r>
          <w:r>
            <w:rPr>
              <w:rStyle w:val="PlaceholderText"/>
            </w:rPr>
            <w:t>t</w:t>
          </w:r>
          <w:r w:rsidRPr="0096137D">
            <w:rPr>
              <w:rStyle w:val="PlaceholderText"/>
            </w:rPr>
            <w:t>ext</w:t>
          </w:r>
        </w:p>
      </w:docPartBody>
    </w:docPart>
    <w:docPart>
      <w:docPartPr>
        <w:name w:val="074CA1A92BD7446DBD4219273A42693E"/>
        <w:category>
          <w:name w:val="General"/>
          <w:gallery w:val="placeholder"/>
        </w:category>
        <w:types>
          <w:type w:val="bbPlcHdr"/>
        </w:types>
        <w:behaviors>
          <w:behavior w:val="content"/>
        </w:behaviors>
        <w:guid w:val="{DDE33EB6-903C-46A6-9C77-6EB6241DFA0A}"/>
      </w:docPartPr>
      <w:docPartBody>
        <w:p w:rsidR="002245C5" w:rsidRDefault="00136C36" w:rsidP="00136C36">
          <w:pPr>
            <w:pStyle w:val="074CA1A92BD7446DBD4219273A42693E"/>
          </w:pPr>
          <w:r w:rsidRPr="0096137D">
            <w:rPr>
              <w:rStyle w:val="PlaceholderText"/>
            </w:rPr>
            <w:t xml:space="preserve">enter </w:t>
          </w:r>
          <w:r>
            <w:rPr>
              <w:rStyle w:val="PlaceholderText"/>
            </w:rPr>
            <w:t>t</w:t>
          </w:r>
          <w:r w:rsidRPr="0096137D">
            <w:rPr>
              <w:rStyle w:val="PlaceholderText"/>
            </w:rPr>
            <w:t>ext</w:t>
          </w:r>
        </w:p>
      </w:docPartBody>
    </w:docPart>
    <w:docPart>
      <w:docPartPr>
        <w:name w:val="1E3453F8D61A4ABFAB70F0097F9B9431"/>
        <w:category>
          <w:name w:val="General"/>
          <w:gallery w:val="placeholder"/>
        </w:category>
        <w:types>
          <w:type w:val="bbPlcHdr"/>
        </w:types>
        <w:behaviors>
          <w:behavior w:val="content"/>
        </w:behaviors>
        <w:guid w:val="{58E735C1-4E7A-4476-AC78-AB446B0BA504}"/>
      </w:docPartPr>
      <w:docPartBody>
        <w:p w:rsidR="002245C5" w:rsidRDefault="00136C36" w:rsidP="00136C36">
          <w:pPr>
            <w:pStyle w:val="1E3453F8D61A4ABFAB70F0097F9B9431"/>
          </w:pPr>
          <w:r w:rsidRPr="0096137D">
            <w:rPr>
              <w:rStyle w:val="PlaceholderText"/>
            </w:rPr>
            <w:t xml:space="preserve">enter </w:t>
          </w:r>
          <w:r>
            <w:rPr>
              <w:rStyle w:val="PlaceholderText"/>
            </w:rPr>
            <w:t>t</w:t>
          </w:r>
          <w:r w:rsidRPr="0096137D">
            <w:rPr>
              <w:rStyle w:val="PlaceholderText"/>
            </w:rPr>
            <w:t>ext</w:t>
          </w:r>
        </w:p>
      </w:docPartBody>
    </w:docPart>
    <w:docPart>
      <w:docPartPr>
        <w:name w:val="473E400AA9AA4EC8B959C3E7761B3429"/>
        <w:category>
          <w:name w:val="General"/>
          <w:gallery w:val="placeholder"/>
        </w:category>
        <w:types>
          <w:type w:val="bbPlcHdr"/>
        </w:types>
        <w:behaviors>
          <w:behavior w:val="content"/>
        </w:behaviors>
        <w:guid w:val="{7754033A-15A0-49A9-AB0A-A024800933D5}"/>
      </w:docPartPr>
      <w:docPartBody>
        <w:p w:rsidR="002245C5" w:rsidRDefault="00136C36" w:rsidP="00136C36">
          <w:pPr>
            <w:pStyle w:val="473E400AA9AA4EC8B959C3E7761B3429"/>
          </w:pPr>
          <w:r w:rsidRPr="0096137D">
            <w:rPr>
              <w:rStyle w:val="PlaceholderText"/>
            </w:rPr>
            <w:t xml:space="preserve">enter </w:t>
          </w:r>
          <w:r>
            <w:rPr>
              <w:rStyle w:val="PlaceholderText"/>
            </w:rPr>
            <w:t>t</w:t>
          </w:r>
          <w:r w:rsidRPr="0096137D">
            <w:rPr>
              <w:rStyle w:val="PlaceholderText"/>
            </w:rPr>
            <w:t>ext</w:t>
          </w:r>
        </w:p>
      </w:docPartBody>
    </w:docPart>
    <w:docPart>
      <w:docPartPr>
        <w:name w:val="8D35FC7101D74146ABA7038821BFB65F"/>
        <w:category>
          <w:name w:val="General"/>
          <w:gallery w:val="placeholder"/>
        </w:category>
        <w:types>
          <w:type w:val="bbPlcHdr"/>
        </w:types>
        <w:behaviors>
          <w:behavior w:val="content"/>
        </w:behaviors>
        <w:guid w:val="{44F3F58F-1890-41F8-A0BC-AB7BE2C6801D}"/>
      </w:docPartPr>
      <w:docPartBody>
        <w:p w:rsidR="002245C5" w:rsidRDefault="00136C36" w:rsidP="00136C36">
          <w:pPr>
            <w:pStyle w:val="8D35FC7101D74146ABA7038821BFB65F"/>
          </w:pPr>
          <w:r w:rsidRPr="0096137D">
            <w:rPr>
              <w:rStyle w:val="PlaceholderText"/>
            </w:rPr>
            <w:t>Click or tap here to enter text</w:t>
          </w:r>
        </w:p>
      </w:docPartBody>
    </w:docPart>
    <w:docPart>
      <w:docPartPr>
        <w:name w:val="53D51727E28C4F67A093E471BD9F21B4"/>
        <w:category>
          <w:name w:val="General"/>
          <w:gallery w:val="placeholder"/>
        </w:category>
        <w:types>
          <w:type w:val="bbPlcHdr"/>
        </w:types>
        <w:behaviors>
          <w:behavior w:val="content"/>
        </w:behaviors>
        <w:guid w:val="{53563BB6-9599-4ACE-AA9F-8C26085796F9}"/>
      </w:docPartPr>
      <w:docPartBody>
        <w:p w:rsidR="002245C5" w:rsidRDefault="00136C36" w:rsidP="00136C36">
          <w:pPr>
            <w:pStyle w:val="53D51727E28C4F67A093E471BD9F21B4"/>
          </w:pPr>
          <w:r w:rsidRPr="0096137D">
            <w:rPr>
              <w:rStyle w:val="PlaceholderText"/>
            </w:rPr>
            <w:t xml:space="preserve">enter </w:t>
          </w:r>
          <w:r>
            <w:rPr>
              <w:rStyle w:val="PlaceholderText"/>
            </w:rPr>
            <w:t>t</w:t>
          </w:r>
          <w:r w:rsidRPr="0096137D">
            <w:rPr>
              <w:rStyle w:val="PlaceholderText"/>
            </w:rPr>
            <w:t>ext</w:t>
          </w:r>
        </w:p>
      </w:docPartBody>
    </w:docPart>
    <w:docPart>
      <w:docPartPr>
        <w:name w:val="68171F1920AE46C2AB16B08902F40EAF"/>
        <w:category>
          <w:name w:val="General"/>
          <w:gallery w:val="placeholder"/>
        </w:category>
        <w:types>
          <w:type w:val="bbPlcHdr"/>
        </w:types>
        <w:behaviors>
          <w:behavior w:val="content"/>
        </w:behaviors>
        <w:guid w:val="{2F5E9C40-DD5C-4429-AB62-67B9D8D23EB9}"/>
      </w:docPartPr>
      <w:docPartBody>
        <w:p w:rsidR="0087032A" w:rsidRDefault="00136C36" w:rsidP="00136C36">
          <w:pPr>
            <w:pStyle w:val="68171F1920AE46C2AB16B08902F40EAF"/>
          </w:pPr>
          <w:r>
            <w:rPr>
              <w:rStyle w:val="PlaceholderText"/>
            </w:rPr>
            <w:t>Dropdown</w:t>
          </w:r>
          <w:r w:rsidRPr="00ED1EB5">
            <w:rPr>
              <w:rStyle w:val="PlaceholderText"/>
              <w:rFonts w:ascii="Garamond" w:hAnsi="Garamond"/>
            </w:rPr>
            <w:t>.</w:t>
          </w:r>
        </w:p>
      </w:docPartBody>
    </w:docPart>
    <w:docPart>
      <w:docPartPr>
        <w:name w:val="E720D84E16D24E158DCCC4FE0DF82DB0"/>
        <w:category>
          <w:name w:val="General"/>
          <w:gallery w:val="placeholder"/>
        </w:category>
        <w:types>
          <w:type w:val="bbPlcHdr"/>
        </w:types>
        <w:behaviors>
          <w:behavior w:val="content"/>
        </w:behaviors>
        <w:guid w:val="{51696F8D-9B53-4A4B-861D-3C7753B8B115}"/>
      </w:docPartPr>
      <w:docPartBody>
        <w:p w:rsidR="00A277B3" w:rsidRDefault="00136C36" w:rsidP="00136C36">
          <w:pPr>
            <w:pStyle w:val="E720D84E16D24E158DCCC4FE0DF82DB0"/>
          </w:pPr>
          <w:r w:rsidRPr="0096137D">
            <w:rPr>
              <w:rStyle w:val="PlaceholderText"/>
            </w:rPr>
            <w:t>Click or tap here to enter text</w:t>
          </w:r>
        </w:p>
      </w:docPartBody>
    </w:docPart>
    <w:docPart>
      <w:docPartPr>
        <w:name w:val="43F40576475E43C08A437BE8CFD66250"/>
        <w:category>
          <w:name w:val="General"/>
          <w:gallery w:val="placeholder"/>
        </w:category>
        <w:types>
          <w:type w:val="bbPlcHdr"/>
        </w:types>
        <w:behaviors>
          <w:behavior w:val="content"/>
        </w:behaviors>
        <w:guid w:val="{11766639-BEC4-4C61-BA1A-238CB9E28960}"/>
      </w:docPartPr>
      <w:docPartBody>
        <w:p w:rsidR="00A277B3" w:rsidRDefault="00136C36" w:rsidP="00136C36">
          <w:pPr>
            <w:pStyle w:val="43F40576475E43C08A437BE8CFD66250"/>
          </w:pPr>
          <w:r w:rsidRPr="0096137D">
            <w:rPr>
              <w:rStyle w:val="PlaceholderText"/>
            </w:rPr>
            <w:t>Click or tap here to enter text</w:t>
          </w:r>
        </w:p>
      </w:docPartBody>
    </w:docPart>
    <w:docPart>
      <w:docPartPr>
        <w:name w:val="5DDBBD49F0244959890D96094F48A751"/>
        <w:category>
          <w:name w:val="General"/>
          <w:gallery w:val="placeholder"/>
        </w:category>
        <w:types>
          <w:type w:val="bbPlcHdr"/>
        </w:types>
        <w:behaviors>
          <w:behavior w:val="content"/>
        </w:behaviors>
        <w:guid w:val="{E469E993-6282-4099-BE92-62D35A3099D9}"/>
      </w:docPartPr>
      <w:docPartBody>
        <w:p w:rsidR="00A277B3" w:rsidRDefault="00136C36" w:rsidP="00136C36">
          <w:pPr>
            <w:pStyle w:val="5DDBBD49F0244959890D96094F48A751"/>
          </w:pPr>
          <w:r>
            <w:rPr>
              <w:rStyle w:val="PlaceholderText"/>
            </w:rPr>
            <w:t>Dropdown</w:t>
          </w:r>
        </w:p>
      </w:docPartBody>
    </w:docPart>
    <w:docPart>
      <w:docPartPr>
        <w:name w:val="D47ED2A6ECB74E4F825E509C25376065"/>
        <w:category>
          <w:name w:val="General"/>
          <w:gallery w:val="placeholder"/>
        </w:category>
        <w:types>
          <w:type w:val="bbPlcHdr"/>
        </w:types>
        <w:behaviors>
          <w:behavior w:val="content"/>
        </w:behaviors>
        <w:guid w:val="{FC453B67-CCCA-4598-BEFF-BCE6984846AC}"/>
      </w:docPartPr>
      <w:docPartBody>
        <w:p w:rsidR="00A277B3" w:rsidRDefault="00136C36" w:rsidP="00136C36">
          <w:pPr>
            <w:pStyle w:val="D47ED2A6ECB74E4F825E509C25376065"/>
          </w:pPr>
          <w:r>
            <w:rPr>
              <w:rStyle w:val="PlaceholderText"/>
            </w:rPr>
            <w:t>Dropdown</w:t>
          </w:r>
        </w:p>
      </w:docPartBody>
    </w:docPart>
    <w:docPart>
      <w:docPartPr>
        <w:name w:val="0516A6993724436191B51DE9EB9924DA"/>
        <w:category>
          <w:name w:val="General"/>
          <w:gallery w:val="placeholder"/>
        </w:category>
        <w:types>
          <w:type w:val="bbPlcHdr"/>
        </w:types>
        <w:behaviors>
          <w:behavior w:val="content"/>
        </w:behaviors>
        <w:guid w:val="{B8A1331F-A6C7-45B4-9EE8-52457313D609}"/>
      </w:docPartPr>
      <w:docPartBody>
        <w:p w:rsidR="00A277B3" w:rsidRDefault="00136C36" w:rsidP="00136C36">
          <w:pPr>
            <w:pStyle w:val="0516A6993724436191B51DE9EB9924DA"/>
          </w:pPr>
          <w:r>
            <w:rPr>
              <w:rStyle w:val="PlaceholderText"/>
            </w:rPr>
            <w:t>Dropdown</w:t>
          </w:r>
        </w:p>
      </w:docPartBody>
    </w:docPart>
    <w:docPart>
      <w:docPartPr>
        <w:name w:val="CA1C5BA3CD644696B480DB5151571AD2"/>
        <w:category>
          <w:name w:val="General"/>
          <w:gallery w:val="placeholder"/>
        </w:category>
        <w:types>
          <w:type w:val="bbPlcHdr"/>
        </w:types>
        <w:behaviors>
          <w:behavior w:val="content"/>
        </w:behaviors>
        <w:guid w:val="{2285D52F-D1D6-470B-8E1A-F696188C9C88}"/>
      </w:docPartPr>
      <w:docPartBody>
        <w:p w:rsidR="00A277B3" w:rsidRDefault="00136C36" w:rsidP="00136C36">
          <w:pPr>
            <w:pStyle w:val="CA1C5BA3CD644696B480DB5151571AD2"/>
          </w:pPr>
          <w:r>
            <w:rPr>
              <w:rStyle w:val="PlaceholderText"/>
            </w:rPr>
            <w:t>Dropdown</w:t>
          </w:r>
        </w:p>
      </w:docPartBody>
    </w:docPart>
    <w:docPart>
      <w:docPartPr>
        <w:name w:val="0DDAF19CCB5749EEA2437DABE3331E42"/>
        <w:category>
          <w:name w:val="General"/>
          <w:gallery w:val="placeholder"/>
        </w:category>
        <w:types>
          <w:type w:val="bbPlcHdr"/>
        </w:types>
        <w:behaviors>
          <w:behavior w:val="content"/>
        </w:behaviors>
        <w:guid w:val="{18AE226E-E8DB-4CF4-B4C4-081616BBC711}"/>
      </w:docPartPr>
      <w:docPartBody>
        <w:p w:rsidR="00A277B3" w:rsidRDefault="00136C36" w:rsidP="00136C36">
          <w:pPr>
            <w:pStyle w:val="0DDAF19CCB5749EEA2437DABE3331E42"/>
          </w:pPr>
          <w:r>
            <w:rPr>
              <w:rStyle w:val="PlaceholderText"/>
            </w:rPr>
            <w:t>Dropdown</w:t>
          </w:r>
        </w:p>
      </w:docPartBody>
    </w:docPart>
    <w:docPart>
      <w:docPartPr>
        <w:name w:val="7D7584B36AFC41909DFD6D9E43D886FE"/>
        <w:category>
          <w:name w:val="General"/>
          <w:gallery w:val="placeholder"/>
        </w:category>
        <w:types>
          <w:type w:val="bbPlcHdr"/>
        </w:types>
        <w:behaviors>
          <w:behavior w:val="content"/>
        </w:behaviors>
        <w:guid w:val="{99DC3372-ADBA-4D0F-9F67-581246889148}"/>
      </w:docPartPr>
      <w:docPartBody>
        <w:p w:rsidR="00A277B3" w:rsidRDefault="00136C36" w:rsidP="00136C36">
          <w:pPr>
            <w:pStyle w:val="7D7584B36AFC41909DFD6D9E43D886FE"/>
          </w:pPr>
          <w:r>
            <w:rPr>
              <w:rStyle w:val="PlaceholderText"/>
            </w:rPr>
            <w:t>Dropdown</w:t>
          </w:r>
        </w:p>
      </w:docPartBody>
    </w:docPart>
    <w:docPart>
      <w:docPartPr>
        <w:name w:val="02ECA7436D77486CAC9F412AECB9EA56"/>
        <w:category>
          <w:name w:val="General"/>
          <w:gallery w:val="placeholder"/>
        </w:category>
        <w:types>
          <w:type w:val="bbPlcHdr"/>
        </w:types>
        <w:behaviors>
          <w:behavior w:val="content"/>
        </w:behaviors>
        <w:guid w:val="{73F033AC-6253-4BF0-AF0F-3C082D5456FF}"/>
      </w:docPartPr>
      <w:docPartBody>
        <w:p w:rsidR="00A277B3" w:rsidRDefault="00136C36" w:rsidP="00136C36">
          <w:pPr>
            <w:pStyle w:val="02ECA7436D77486CAC9F412AECB9EA56"/>
          </w:pPr>
          <w:r w:rsidRPr="0096137D">
            <w:rPr>
              <w:rStyle w:val="PlaceholderText"/>
            </w:rPr>
            <w:t xml:space="preserve">enter </w:t>
          </w:r>
          <w:r>
            <w:rPr>
              <w:rStyle w:val="PlaceholderText"/>
            </w:rPr>
            <w:t>t</w:t>
          </w:r>
          <w:r w:rsidRPr="0096137D">
            <w:rPr>
              <w:rStyle w:val="PlaceholderText"/>
            </w:rPr>
            <w:t>ext</w:t>
          </w:r>
        </w:p>
      </w:docPartBody>
    </w:docPart>
    <w:docPart>
      <w:docPartPr>
        <w:name w:val="497BA70814314C4BB86D104555E90743"/>
        <w:category>
          <w:name w:val="General"/>
          <w:gallery w:val="placeholder"/>
        </w:category>
        <w:types>
          <w:type w:val="bbPlcHdr"/>
        </w:types>
        <w:behaviors>
          <w:behavior w:val="content"/>
        </w:behaviors>
        <w:guid w:val="{796A5A35-84E8-40A4-8051-173DBFE9FB16}"/>
      </w:docPartPr>
      <w:docPartBody>
        <w:p w:rsidR="00A277B3" w:rsidRDefault="00136C36" w:rsidP="00136C36">
          <w:pPr>
            <w:pStyle w:val="497BA70814314C4BB86D104555E90743"/>
          </w:pPr>
          <w:r>
            <w:rPr>
              <w:rStyle w:val="PlaceholderText"/>
            </w:rPr>
            <w:t>Dropdown</w:t>
          </w:r>
        </w:p>
      </w:docPartBody>
    </w:docPart>
    <w:docPart>
      <w:docPartPr>
        <w:name w:val="1E9CE3406B784489BD2CF2E51E3C89F5"/>
        <w:category>
          <w:name w:val="General"/>
          <w:gallery w:val="placeholder"/>
        </w:category>
        <w:types>
          <w:type w:val="bbPlcHdr"/>
        </w:types>
        <w:behaviors>
          <w:behavior w:val="content"/>
        </w:behaviors>
        <w:guid w:val="{34154035-993F-4D5A-8EEA-B4C8DF5CFA3B}"/>
      </w:docPartPr>
      <w:docPartBody>
        <w:p w:rsidR="00152901" w:rsidRDefault="00136C36" w:rsidP="00136C36">
          <w:pPr>
            <w:pStyle w:val="1E9CE3406B784489BD2CF2E51E3C89F51"/>
          </w:pPr>
          <w:r>
            <w:rPr>
              <w:rStyle w:val="PlaceholderText"/>
            </w:rPr>
            <w:t>Dropdown</w:t>
          </w:r>
        </w:p>
      </w:docPartBody>
    </w:docPart>
    <w:docPart>
      <w:docPartPr>
        <w:name w:val="D486BE2B719D4BA08D8DBC1DCE5C9632"/>
        <w:category>
          <w:name w:val="General"/>
          <w:gallery w:val="placeholder"/>
        </w:category>
        <w:types>
          <w:type w:val="bbPlcHdr"/>
        </w:types>
        <w:behaviors>
          <w:behavior w:val="content"/>
        </w:behaviors>
        <w:guid w:val="{E63409DA-C4E3-474E-8737-48236C4F485C}"/>
      </w:docPartPr>
      <w:docPartBody>
        <w:p w:rsidR="00152901" w:rsidRDefault="00136C36" w:rsidP="00136C36">
          <w:pPr>
            <w:pStyle w:val="D486BE2B719D4BA08D8DBC1DCE5C96321"/>
          </w:pPr>
          <w:r w:rsidRPr="0096137D">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6E"/>
    <w:rsid w:val="00000672"/>
    <w:rsid w:val="00097EBE"/>
    <w:rsid w:val="00135C83"/>
    <w:rsid w:val="00136C36"/>
    <w:rsid w:val="00152901"/>
    <w:rsid w:val="00154359"/>
    <w:rsid w:val="002245C5"/>
    <w:rsid w:val="00233A36"/>
    <w:rsid w:val="002D1FC6"/>
    <w:rsid w:val="003006F6"/>
    <w:rsid w:val="004E2E29"/>
    <w:rsid w:val="00536FEC"/>
    <w:rsid w:val="00537600"/>
    <w:rsid w:val="005947B3"/>
    <w:rsid w:val="00625055"/>
    <w:rsid w:val="00664F61"/>
    <w:rsid w:val="00672BE8"/>
    <w:rsid w:val="00770A9B"/>
    <w:rsid w:val="0087032A"/>
    <w:rsid w:val="0091346E"/>
    <w:rsid w:val="00921DC1"/>
    <w:rsid w:val="00996369"/>
    <w:rsid w:val="00A277B3"/>
    <w:rsid w:val="00B7053E"/>
    <w:rsid w:val="00B8276A"/>
    <w:rsid w:val="00D055B3"/>
    <w:rsid w:val="00D8688D"/>
    <w:rsid w:val="00E67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6C36"/>
    <w:rPr>
      <w:color w:val="666666"/>
    </w:rPr>
  </w:style>
  <w:style w:type="paragraph" w:customStyle="1" w:styleId="1E9CE3406B784489BD2CF2E51E3C89F5">
    <w:name w:val="1E9CE3406B784489BD2CF2E51E3C89F5"/>
    <w:rsid w:val="00996369"/>
  </w:style>
  <w:style w:type="paragraph" w:customStyle="1" w:styleId="D486BE2B719D4BA08D8DBC1DCE5C9632">
    <w:name w:val="D486BE2B719D4BA08D8DBC1DCE5C9632"/>
    <w:rsid w:val="00996369"/>
  </w:style>
  <w:style w:type="paragraph" w:customStyle="1" w:styleId="1B55D9348B444D1997873FCA2BDA96387">
    <w:name w:val="1B55D9348B444D1997873FCA2BDA96387"/>
    <w:rsid w:val="00996369"/>
    <w:pPr>
      <w:spacing w:line="259" w:lineRule="auto"/>
    </w:pPr>
    <w:rPr>
      <w:rFonts w:eastAsiaTheme="minorHAnsi"/>
      <w:kern w:val="0"/>
      <w:sz w:val="22"/>
      <w:szCs w:val="22"/>
      <w14:ligatures w14:val="none"/>
    </w:rPr>
  </w:style>
  <w:style w:type="paragraph" w:customStyle="1" w:styleId="7EBA636111574995B08E404BF356BE4B7">
    <w:name w:val="7EBA636111574995B08E404BF356BE4B7"/>
    <w:rsid w:val="00996369"/>
    <w:pPr>
      <w:spacing w:line="259" w:lineRule="auto"/>
    </w:pPr>
    <w:rPr>
      <w:rFonts w:eastAsiaTheme="minorHAnsi"/>
      <w:kern w:val="0"/>
      <w:sz w:val="22"/>
      <w:szCs w:val="22"/>
      <w14:ligatures w14:val="none"/>
    </w:rPr>
  </w:style>
  <w:style w:type="paragraph" w:customStyle="1" w:styleId="F04D3A637FB549BD82B064A847F5420D7">
    <w:name w:val="F04D3A637FB549BD82B064A847F5420D7"/>
    <w:rsid w:val="00996369"/>
    <w:pPr>
      <w:spacing w:line="259" w:lineRule="auto"/>
    </w:pPr>
    <w:rPr>
      <w:rFonts w:eastAsiaTheme="minorHAnsi"/>
      <w:kern w:val="0"/>
      <w:sz w:val="22"/>
      <w:szCs w:val="22"/>
      <w14:ligatures w14:val="none"/>
    </w:rPr>
  </w:style>
  <w:style w:type="paragraph" w:customStyle="1" w:styleId="BC9C4D7F975A4661A7517287DB09CE447">
    <w:name w:val="BC9C4D7F975A4661A7517287DB09CE447"/>
    <w:rsid w:val="00996369"/>
    <w:pPr>
      <w:spacing w:line="259" w:lineRule="auto"/>
    </w:pPr>
    <w:rPr>
      <w:rFonts w:eastAsiaTheme="minorHAnsi"/>
      <w:kern w:val="0"/>
      <w:sz w:val="22"/>
      <w:szCs w:val="22"/>
      <w14:ligatures w14:val="none"/>
    </w:rPr>
  </w:style>
  <w:style w:type="paragraph" w:customStyle="1" w:styleId="D3D372DAB0AB41F2BBC0EFF03979C5517">
    <w:name w:val="D3D372DAB0AB41F2BBC0EFF03979C5517"/>
    <w:rsid w:val="00996369"/>
    <w:pPr>
      <w:spacing w:line="259" w:lineRule="auto"/>
    </w:pPr>
    <w:rPr>
      <w:rFonts w:eastAsiaTheme="minorHAnsi"/>
      <w:kern w:val="0"/>
      <w:sz w:val="22"/>
      <w:szCs w:val="22"/>
      <w14:ligatures w14:val="none"/>
    </w:rPr>
  </w:style>
  <w:style w:type="paragraph" w:customStyle="1" w:styleId="414DE9745629454BA843FDC969D7CD0D7">
    <w:name w:val="414DE9745629454BA843FDC969D7CD0D7"/>
    <w:rsid w:val="00996369"/>
    <w:pPr>
      <w:spacing w:line="259" w:lineRule="auto"/>
    </w:pPr>
    <w:rPr>
      <w:rFonts w:eastAsiaTheme="minorHAnsi"/>
      <w:kern w:val="0"/>
      <w:sz w:val="22"/>
      <w:szCs w:val="22"/>
      <w14:ligatures w14:val="none"/>
    </w:rPr>
  </w:style>
  <w:style w:type="paragraph" w:customStyle="1" w:styleId="7EA98523FB1049ABB717FFA56C760F5F7">
    <w:name w:val="7EA98523FB1049ABB717FFA56C760F5F7"/>
    <w:rsid w:val="00996369"/>
    <w:pPr>
      <w:spacing w:line="259" w:lineRule="auto"/>
    </w:pPr>
    <w:rPr>
      <w:rFonts w:eastAsiaTheme="minorHAnsi"/>
      <w:kern w:val="0"/>
      <w:sz w:val="22"/>
      <w:szCs w:val="22"/>
      <w14:ligatures w14:val="none"/>
    </w:rPr>
  </w:style>
  <w:style w:type="paragraph" w:customStyle="1" w:styleId="7DFE84B8E6BA473EA4D6FFA5207646BC7">
    <w:name w:val="7DFE84B8E6BA473EA4D6FFA5207646BC7"/>
    <w:rsid w:val="00996369"/>
    <w:pPr>
      <w:spacing w:line="259" w:lineRule="auto"/>
    </w:pPr>
    <w:rPr>
      <w:rFonts w:eastAsiaTheme="minorHAnsi"/>
      <w:kern w:val="0"/>
      <w:sz w:val="22"/>
      <w:szCs w:val="22"/>
      <w14:ligatures w14:val="none"/>
    </w:rPr>
  </w:style>
  <w:style w:type="paragraph" w:customStyle="1" w:styleId="ECADD978A4604ED6832E9DC8B6BB9F937">
    <w:name w:val="ECADD978A4604ED6832E9DC8B6BB9F937"/>
    <w:rsid w:val="00996369"/>
    <w:pPr>
      <w:spacing w:line="259" w:lineRule="auto"/>
    </w:pPr>
    <w:rPr>
      <w:rFonts w:eastAsiaTheme="minorHAnsi"/>
      <w:kern w:val="0"/>
      <w:sz w:val="22"/>
      <w:szCs w:val="22"/>
      <w14:ligatures w14:val="none"/>
    </w:rPr>
  </w:style>
  <w:style w:type="paragraph" w:customStyle="1" w:styleId="F3CA88959BDE4EB7AB16CBEE2BA920627">
    <w:name w:val="F3CA88959BDE4EB7AB16CBEE2BA920627"/>
    <w:rsid w:val="00996369"/>
    <w:pPr>
      <w:spacing w:line="259" w:lineRule="auto"/>
    </w:pPr>
    <w:rPr>
      <w:rFonts w:eastAsiaTheme="minorHAnsi"/>
      <w:kern w:val="0"/>
      <w:sz w:val="22"/>
      <w:szCs w:val="22"/>
      <w14:ligatures w14:val="none"/>
    </w:rPr>
  </w:style>
  <w:style w:type="paragraph" w:customStyle="1" w:styleId="265021BE5CE1452A9AF15AC3D5C105C47">
    <w:name w:val="265021BE5CE1452A9AF15AC3D5C105C47"/>
    <w:rsid w:val="00996369"/>
    <w:pPr>
      <w:spacing w:line="259" w:lineRule="auto"/>
    </w:pPr>
    <w:rPr>
      <w:rFonts w:eastAsiaTheme="minorHAnsi"/>
      <w:kern w:val="0"/>
      <w:sz w:val="22"/>
      <w:szCs w:val="22"/>
      <w14:ligatures w14:val="none"/>
    </w:rPr>
  </w:style>
  <w:style w:type="paragraph" w:customStyle="1" w:styleId="074CA1A92BD7446DBD4219273A42693E7">
    <w:name w:val="074CA1A92BD7446DBD4219273A42693E7"/>
    <w:rsid w:val="00996369"/>
    <w:pPr>
      <w:spacing w:line="259" w:lineRule="auto"/>
    </w:pPr>
    <w:rPr>
      <w:rFonts w:eastAsiaTheme="minorHAnsi"/>
      <w:kern w:val="0"/>
      <w:sz w:val="22"/>
      <w:szCs w:val="22"/>
      <w14:ligatures w14:val="none"/>
    </w:rPr>
  </w:style>
  <w:style w:type="paragraph" w:customStyle="1" w:styleId="22AFE3E8BB39476D96AFAE1EB1B4054B7">
    <w:name w:val="22AFE3E8BB39476D96AFAE1EB1B4054B7"/>
    <w:rsid w:val="00996369"/>
    <w:pPr>
      <w:spacing w:line="259" w:lineRule="auto"/>
    </w:pPr>
    <w:rPr>
      <w:rFonts w:eastAsiaTheme="minorHAnsi"/>
      <w:kern w:val="0"/>
      <w:sz w:val="22"/>
      <w:szCs w:val="22"/>
      <w14:ligatures w14:val="none"/>
    </w:rPr>
  </w:style>
  <w:style w:type="paragraph" w:customStyle="1" w:styleId="1E3453F8D61A4ABFAB70F0097F9B94317">
    <w:name w:val="1E3453F8D61A4ABFAB70F0097F9B94317"/>
    <w:rsid w:val="00996369"/>
    <w:pPr>
      <w:spacing w:line="259" w:lineRule="auto"/>
    </w:pPr>
    <w:rPr>
      <w:rFonts w:eastAsiaTheme="minorHAnsi"/>
      <w:kern w:val="0"/>
      <w:sz w:val="22"/>
      <w:szCs w:val="22"/>
      <w14:ligatures w14:val="none"/>
    </w:rPr>
  </w:style>
  <w:style w:type="paragraph" w:customStyle="1" w:styleId="A16C0C04385D40C282DB697BBC061AB07">
    <w:name w:val="A16C0C04385D40C282DB697BBC061AB07"/>
    <w:rsid w:val="00996369"/>
    <w:pPr>
      <w:spacing w:line="259" w:lineRule="auto"/>
    </w:pPr>
    <w:rPr>
      <w:rFonts w:eastAsiaTheme="minorHAnsi"/>
      <w:kern w:val="0"/>
      <w:sz w:val="22"/>
      <w:szCs w:val="22"/>
      <w14:ligatures w14:val="none"/>
    </w:rPr>
  </w:style>
  <w:style w:type="paragraph" w:customStyle="1" w:styleId="473E400AA9AA4EC8B959C3E7761B34297">
    <w:name w:val="473E400AA9AA4EC8B959C3E7761B34297"/>
    <w:rsid w:val="00996369"/>
    <w:pPr>
      <w:spacing w:line="259" w:lineRule="auto"/>
    </w:pPr>
    <w:rPr>
      <w:rFonts w:eastAsiaTheme="minorHAnsi"/>
      <w:kern w:val="0"/>
      <w:sz w:val="22"/>
      <w:szCs w:val="22"/>
      <w14:ligatures w14:val="none"/>
    </w:rPr>
  </w:style>
  <w:style w:type="paragraph" w:customStyle="1" w:styleId="2EBDACB165F4404FB291F62533D678ED7">
    <w:name w:val="2EBDACB165F4404FB291F62533D678ED7"/>
    <w:rsid w:val="00996369"/>
    <w:pPr>
      <w:spacing w:line="259" w:lineRule="auto"/>
    </w:pPr>
    <w:rPr>
      <w:rFonts w:eastAsiaTheme="minorHAnsi"/>
      <w:kern w:val="0"/>
      <w:sz w:val="22"/>
      <w:szCs w:val="22"/>
      <w14:ligatures w14:val="none"/>
    </w:rPr>
  </w:style>
  <w:style w:type="paragraph" w:customStyle="1" w:styleId="8D35FC7101D74146ABA7038821BFB65F7">
    <w:name w:val="8D35FC7101D74146ABA7038821BFB65F7"/>
    <w:rsid w:val="00996369"/>
    <w:pPr>
      <w:spacing w:line="259" w:lineRule="auto"/>
    </w:pPr>
    <w:rPr>
      <w:rFonts w:eastAsiaTheme="minorHAnsi"/>
      <w:kern w:val="0"/>
      <w:sz w:val="22"/>
      <w:szCs w:val="22"/>
      <w14:ligatures w14:val="none"/>
    </w:rPr>
  </w:style>
  <w:style w:type="paragraph" w:customStyle="1" w:styleId="3564AC91DD604B6A84A28428D57B11527">
    <w:name w:val="3564AC91DD604B6A84A28428D57B11527"/>
    <w:rsid w:val="00996369"/>
    <w:pPr>
      <w:spacing w:line="259" w:lineRule="auto"/>
    </w:pPr>
    <w:rPr>
      <w:rFonts w:eastAsiaTheme="minorHAnsi"/>
      <w:kern w:val="0"/>
      <w:sz w:val="22"/>
      <w:szCs w:val="22"/>
      <w14:ligatures w14:val="none"/>
    </w:rPr>
  </w:style>
  <w:style w:type="paragraph" w:customStyle="1" w:styleId="5D608DDFD71446738E97BFC41D800BF37">
    <w:name w:val="5D608DDFD71446738E97BFC41D800BF37"/>
    <w:rsid w:val="00996369"/>
    <w:pPr>
      <w:spacing w:line="259" w:lineRule="auto"/>
    </w:pPr>
    <w:rPr>
      <w:rFonts w:eastAsiaTheme="minorHAnsi"/>
      <w:kern w:val="0"/>
      <w:sz w:val="22"/>
      <w:szCs w:val="22"/>
      <w14:ligatures w14:val="none"/>
    </w:rPr>
  </w:style>
  <w:style w:type="paragraph" w:customStyle="1" w:styleId="6A0F751F9E37415F89BA351EFA0684A67">
    <w:name w:val="6A0F751F9E37415F89BA351EFA0684A67"/>
    <w:rsid w:val="00996369"/>
    <w:pPr>
      <w:spacing w:line="259" w:lineRule="auto"/>
    </w:pPr>
    <w:rPr>
      <w:rFonts w:eastAsiaTheme="minorHAnsi"/>
      <w:kern w:val="0"/>
      <w:sz w:val="22"/>
      <w:szCs w:val="22"/>
      <w14:ligatures w14:val="none"/>
    </w:rPr>
  </w:style>
  <w:style w:type="paragraph" w:customStyle="1" w:styleId="B4597F6BB03C4AAC91FC60F70E2C9F547">
    <w:name w:val="B4597F6BB03C4AAC91FC60F70E2C9F547"/>
    <w:rsid w:val="00996369"/>
    <w:pPr>
      <w:spacing w:line="259" w:lineRule="auto"/>
    </w:pPr>
    <w:rPr>
      <w:rFonts w:eastAsiaTheme="minorHAnsi"/>
      <w:kern w:val="0"/>
      <w:sz w:val="22"/>
      <w:szCs w:val="22"/>
      <w14:ligatures w14:val="none"/>
    </w:rPr>
  </w:style>
  <w:style w:type="paragraph" w:customStyle="1" w:styleId="53D51727E28C4F67A093E471BD9F21B47">
    <w:name w:val="53D51727E28C4F67A093E471BD9F21B47"/>
    <w:rsid w:val="00996369"/>
    <w:pPr>
      <w:spacing w:line="259" w:lineRule="auto"/>
    </w:pPr>
    <w:rPr>
      <w:rFonts w:eastAsiaTheme="minorHAnsi"/>
      <w:kern w:val="0"/>
      <w:sz w:val="22"/>
      <w:szCs w:val="22"/>
      <w14:ligatures w14:val="none"/>
    </w:rPr>
  </w:style>
  <w:style w:type="paragraph" w:customStyle="1" w:styleId="E720D84E16D24E158DCCC4FE0DF82DB07">
    <w:name w:val="E720D84E16D24E158DCCC4FE0DF82DB07"/>
    <w:rsid w:val="00996369"/>
    <w:pPr>
      <w:spacing w:line="259" w:lineRule="auto"/>
    </w:pPr>
    <w:rPr>
      <w:rFonts w:eastAsiaTheme="minorHAnsi"/>
      <w:kern w:val="0"/>
      <w:sz w:val="22"/>
      <w:szCs w:val="22"/>
      <w14:ligatures w14:val="none"/>
    </w:rPr>
  </w:style>
  <w:style w:type="paragraph" w:customStyle="1" w:styleId="43F40576475E43C08A437BE8CFD662507">
    <w:name w:val="43F40576475E43C08A437BE8CFD662507"/>
    <w:rsid w:val="00996369"/>
    <w:pPr>
      <w:spacing w:line="259" w:lineRule="auto"/>
    </w:pPr>
    <w:rPr>
      <w:rFonts w:eastAsiaTheme="minorHAnsi"/>
      <w:kern w:val="0"/>
      <w:sz w:val="22"/>
      <w:szCs w:val="22"/>
      <w14:ligatures w14:val="none"/>
    </w:rPr>
  </w:style>
  <w:style w:type="paragraph" w:customStyle="1" w:styleId="5DDBBD49F0244959890D96094F48A7517">
    <w:name w:val="5DDBBD49F0244959890D96094F48A7517"/>
    <w:rsid w:val="00996369"/>
    <w:pPr>
      <w:spacing w:line="259" w:lineRule="auto"/>
    </w:pPr>
    <w:rPr>
      <w:rFonts w:eastAsiaTheme="minorHAnsi"/>
      <w:kern w:val="0"/>
      <w:sz w:val="22"/>
      <w:szCs w:val="22"/>
      <w14:ligatures w14:val="none"/>
    </w:rPr>
  </w:style>
  <w:style w:type="paragraph" w:customStyle="1" w:styleId="D47ED2A6ECB74E4F825E509C253760657">
    <w:name w:val="D47ED2A6ECB74E4F825E509C253760657"/>
    <w:rsid w:val="00996369"/>
    <w:pPr>
      <w:spacing w:line="259" w:lineRule="auto"/>
    </w:pPr>
    <w:rPr>
      <w:rFonts w:eastAsiaTheme="minorHAnsi"/>
      <w:kern w:val="0"/>
      <w:sz w:val="22"/>
      <w:szCs w:val="22"/>
      <w14:ligatures w14:val="none"/>
    </w:rPr>
  </w:style>
  <w:style w:type="paragraph" w:customStyle="1" w:styleId="0516A6993724436191B51DE9EB9924DA7">
    <w:name w:val="0516A6993724436191B51DE9EB9924DA7"/>
    <w:rsid w:val="00996369"/>
    <w:pPr>
      <w:spacing w:line="259" w:lineRule="auto"/>
    </w:pPr>
    <w:rPr>
      <w:rFonts w:eastAsiaTheme="minorHAnsi"/>
      <w:kern w:val="0"/>
      <w:sz w:val="22"/>
      <w:szCs w:val="22"/>
      <w14:ligatures w14:val="none"/>
    </w:rPr>
  </w:style>
  <w:style w:type="paragraph" w:customStyle="1" w:styleId="CA1C5BA3CD644696B480DB5151571AD27">
    <w:name w:val="CA1C5BA3CD644696B480DB5151571AD27"/>
    <w:rsid w:val="00996369"/>
    <w:pPr>
      <w:spacing w:line="259" w:lineRule="auto"/>
    </w:pPr>
    <w:rPr>
      <w:rFonts w:eastAsiaTheme="minorHAnsi"/>
      <w:kern w:val="0"/>
      <w:sz w:val="22"/>
      <w:szCs w:val="22"/>
      <w14:ligatures w14:val="none"/>
    </w:rPr>
  </w:style>
  <w:style w:type="paragraph" w:customStyle="1" w:styleId="0DDAF19CCB5749EEA2437DABE3331E427">
    <w:name w:val="0DDAF19CCB5749EEA2437DABE3331E427"/>
    <w:rsid w:val="00996369"/>
    <w:pPr>
      <w:spacing w:line="259" w:lineRule="auto"/>
    </w:pPr>
    <w:rPr>
      <w:rFonts w:eastAsiaTheme="minorHAnsi"/>
      <w:kern w:val="0"/>
      <w:sz w:val="22"/>
      <w:szCs w:val="22"/>
      <w14:ligatures w14:val="none"/>
    </w:rPr>
  </w:style>
  <w:style w:type="paragraph" w:customStyle="1" w:styleId="7D7584B36AFC41909DFD6D9E43D886FE7">
    <w:name w:val="7D7584B36AFC41909DFD6D9E43D886FE7"/>
    <w:rsid w:val="00996369"/>
    <w:pPr>
      <w:spacing w:line="259" w:lineRule="auto"/>
    </w:pPr>
    <w:rPr>
      <w:rFonts w:eastAsiaTheme="minorHAnsi"/>
      <w:kern w:val="0"/>
      <w:sz w:val="22"/>
      <w:szCs w:val="22"/>
      <w14:ligatures w14:val="none"/>
    </w:rPr>
  </w:style>
  <w:style w:type="paragraph" w:customStyle="1" w:styleId="497BA70814314C4BB86D104555E907437">
    <w:name w:val="497BA70814314C4BB86D104555E907437"/>
    <w:rsid w:val="00996369"/>
    <w:pPr>
      <w:spacing w:line="259" w:lineRule="auto"/>
    </w:pPr>
    <w:rPr>
      <w:rFonts w:eastAsiaTheme="minorHAnsi"/>
      <w:kern w:val="0"/>
      <w:sz w:val="22"/>
      <w:szCs w:val="22"/>
      <w14:ligatures w14:val="none"/>
    </w:rPr>
  </w:style>
  <w:style w:type="paragraph" w:customStyle="1" w:styleId="02ECA7436D77486CAC9F412AECB9EA567">
    <w:name w:val="02ECA7436D77486CAC9F412AECB9EA567"/>
    <w:rsid w:val="00996369"/>
    <w:pPr>
      <w:spacing w:line="259" w:lineRule="auto"/>
    </w:pPr>
    <w:rPr>
      <w:rFonts w:eastAsiaTheme="minorHAnsi"/>
      <w:kern w:val="0"/>
      <w:sz w:val="22"/>
      <w:szCs w:val="22"/>
      <w14:ligatures w14:val="none"/>
    </w:rPr>
  </w:style>
  <w:style w:type="paragraph" w:customStyle="1" w:styleId="1B14AEB6B0EF438BB471CAB95A39B1DA7">
    <w:name w:val="1B14AEB6B0EF438BB471CAB95A39B1DA7"/>
    <w:rsid w:val="00996369"/>
    <w:pPr>
      <w:spacing w:line="259" w:lineRule="auto"/>
    </w:pPr>
    <w:rPr>
      <w:rFonts w:eastAsiaTheme="minorHAnsi"/>
      <w:kern w:val="0"/>
      <w:sz w:val="22"/>
      <w:szCs w:val="22"/>
      <w14:ligatures w14:val="none"/>
    </w:rPr>
  </w:style>
  <w:style w:type="paragraph" w:customStyle="1" w:styleId="02BC410600DF4FF697241A531292172A7">
    <w:name w:val="02BC410600DF4FF697241A531292172A7"/>
    <w:rsid w:val="00996369"/>
    <w:pPr>
      <w:spacing w:line="259" w:lineRule="auto"/>
    </w:pPr>
    <w:rPr>
      <w:rFonts w:eastAsiaTheme="minorHAnsi"/>
      <w:kern w:val="0"/>
      <w:sz w:val="22"/>
      <w:szCs w:val="22"/>
      <w14:ligatures w14:val="none"/>
    </w:rPr>
  </w:style>
  <w:style w:type="paragraph" w:customStyle="1" w:styleId="48D88522C95B4C68933147AD6DCB723E7">
    <w:name w:val="48D88522C95B4C68933147AD6DCB723E7"/>
    <w:rsid w:val="00996369"/>
    <w:pPr>
      <w:spacing w:line="259" w:lineRule="auto"/>
    </w:pPr>
    <w:rPr>
      <w:rFonts w:eastAsiaTheme="minorHAnsi"/>
      <w:kern w:val="0"/>
      <w:sz w:val="22"/>
      <w:szCs w:val="22"/>
      <w14:ligatures w14:val="none"/>
    </w:rPr>
  </w:style>
  <w:style w:type="paragraph" w:customStyle="1" w:styleId="0843DA5EE70848769ADCC83DC9917BE77">
    <w:name w:val="0843DA5EE70848769ADCC83DC9917BE77"/>
    <w:rsid w:val="00996369"/>
    <w:pPr>
      <w:spacing w:line="259" w:lineRule="auto"/>
    </w:pPr>
    <w:rPr>
      <w:rFonts w:eastAsiaTheme="minorHAnsi"/>
      <w:kern w:val="0"/>
      <w:sz w:val="22"/>
      <w:szCs w:val="22"/>
      <w14:ligatures w14:val="none"/>
    </w:rPr>
  </w:style>
  <w:style w:type="paragraph" w:customStyle="1" w:styleId="9B99BEF23C3C40F2B6C1A6362E45EF577">
    <w:name w:val="9B99BEF23C3C40F2B6C1A6362E45EF577"/>
    <w:rsid w:val="00996369"/>
    <w:pPr>
      <w:spacing w:line="259" w:lineRule="auto"/>
    </w:pPr>
    <w:rPr>
      <w:rFonts w:eastAsiaTheme="minorHAnsi"/>
      <w:kern w:val="0"/>
      <w:sz w:val="22"/>
      <w:szCs w:val="22"/>
      <w14:ligatures w14:val="none"/>
    </w:rPr>
  </w:style>
  <w:style w:type="paragraph" w:customStyle="1" w:styleId="B7468B72B23A47F18A75C7C312A7A5657">
    <w:name w:val="B7468B72B23A47F18A75C7C312A7A5657"/>
    <w:rsid w:val="00996369"/>
    <w:pPr>
      <w:spacing w:line="259" w:lineRule="auto"/>
    </w:pPr>
    <w:rPr>
      <w:rFonts w:eastAsiaTheme="minorHAnsi"/>
      <w:kern w:val="0"/>
      <w:sz w:val="22"/>
      <w:szCs w:val="22"/>
      <w14:ligatures w14:val="none"/>
    </w:rPr>
  </w:style>
  <w:style w:type="paragraph" w:customStyle="1" w:styleId="D770DBB5095A41CFA8D1081F1142B43D7">
    <w:name w:val="D770DBB5095A41CFA8D1081F1142B43D7"/>
    <w:rsid w:val="00996369"/>
    <w:pPr>
      <w:spacing w:line="259" w:lineRule="auto"/>
    </w:pPr>
    <w:rPr>
      <w:rFonts w:eastAsiaTheme="minorHAnsi"/>
      <w:kern w:val="0"/>
      <w:sz w:val="22"/>
      <w:szCs w:val="22"/>
      <w14:ligatures w14:val="none"/>
    </w:rPr>
  </w:style>
  <w:style w:type="paragraph" w:customStyle="1" w:styleId="35D9054B184F47F3B3EBC51845CDA9E87">
    <w:name w:val="35D9054B184F47F3B3EBC51845CDA9E87"/>
    <w:rsid w:val="00996369"/>
    <w:pPr>
      <w:spacing w:line="259" w:lineRule="auto"/>
    </w:pPr>
    <w:rPr>
      <w:rFonts w:eastAsiaTheme="minorHAnsi"/>
      <w:kern w:val="0"/>
      <w:sz w:val="22"/>
      <w:szCs w:val="22"/>
      <w14:ligatures w14:val="none"/>
    </w:rPr>
  </w:style>
  <w:style w:type="paragraph" w:customStyle="1" w:styleId="4FC4C3F3A18942F382402817D12714457">
    <w:name w:val="4FC4C3F3A18942F382402817D12714457"/>
    <w:rsid w:val="00996369"/>
    <w:pPr>
      <w:spacing w:line="259" w:lineRule="auto"/>
    </w:pPr>
    <w:rPr>
      <w:rFonts w:eastAsiaTheme="minorHAnsi"/>
      <w:kern w:val="0"/>
      <w:sz w:val="22"/>
      <w:szCs w:val="22"/>
      <w14:ligatures w14:val="none"/>
    </w:rPr>
  </w:style>
  <w:style w:type="paragraph" w:customStyle="1" w:styleId="0F98EDC9457241F381430E5B5116ED587">
    <w:name w:val="0F98EDC9457241F381430E5B5116ED587"/>
    <w:rsid w:val="00996369"/>
    <w:pPr>
      <w:spacing w:line="259" w:lineRule="auto"/>
    </w:pPr>
    <w:rPr>
      <w:rFonts w:eastAsiaTheme="minorHAnsi"/>
      <w:kern w:val="0"/>
      <w:sz w:val="22"/>
      <w:szCs w:val="22"/>
      <w14:ligatures w14:val="none"/>
    </w:rPr>
  </w:style>
  <w:style w:type="paragraph" w:customStyle="1" w:styleId="7233643729274DEB9F17DD86DE78AE497">
    <w:name w:val="7233643729274DEB9F17DD86DE78AE497"/>
    <w:rsid w:val="00996369"/>
    <w:pPr>
      <w:spacing w:line="259" w:lineRule="auto"/>
    </w:pPr>
    <w:rPr>
      <w:rFonts w:eastAsiaTheme="minorHAnsi"/>
      <w:kern w:val="0"/>
      <w:sz w:val="22"/>
      <w:szCs w:val="22"/>
      <w14:ligatures w14:val="none"/>
    </w:rPr>
  </w:style>
  <w:style w:type="paragraph" w:customStyle="1" w:styleId="1C54F42F447D4B92A3F70EE04821AAE07">
    <w:name w:val="1C54F42F447D4B92A3F70EE04821AAE07"/>
    <w:rsid w:val="00996369"/>
    <w:pPr>
      <w:spacing w:line="259" w:lineRule="auto"/>
    </w:pPr>
    <w:rPr>
      <w:rFonts w:eastAsiaTheme="minorHAnsi"/>
      <w:kern w:val="0"/>
      <w:sz w:val="22"/>
      <w:szCs w:val="22"/>
      <w14:ligatures w14:val="none"/>
    </w:rPr>
  </w:style>
  <w:style w:type="paragraph" w:customStyle="1" w:styleId="A48A82DAEF3F4E9F97C5FF43D83E153B7">
    <w:name w:val="A48A82DAEF3F4E9F97C5FF43D83E153B7"/>
    <w:rsid w:val="00996369"/>
    <w:pPr>
      <w:spacing w:line="259" w:lineRule="auto"/>
    </w:pPr>
    <w:rPr>
      <w:rFonts w:eastAsiaTheme="minorHAnsi"/>
      <w:kern w:val="0"/>
      <w:sz w:val="22"/>
      <w:szCs w:val="22"/>
      <w14:ligatures w14:val="none"/>
    </w:rPr>
  </w:style>
  <w:style w:type="paragraph" w:customStyle="1" w:styleId="7000A0E4B51447859D543BB8E7D66B167">
    <w:name w:val="7000A0E4B51447859D543BB8E7D66B167"/>
    <w:rsid w:val="00996369"/>
    <w:pPr>
      <w:spacing w:line="259" w:lineRule="auto"/>
    </w:pPr>
    <w:rPr>
      <w:rFonts w:eastAsiaTheme="minorHAnsi"/>
      <w:kern w:val="0"/>
      <w:sz w:val="22"/>
      <w:szCs w:val="22"/>
      <w14:ligatures w14:val="none"/>
    </w:rPr>
  </w:style>
  <w:style w:type="paragraph" w:customStyle="1" w:styleId="133C85B183BA488D85A96C335EA28B2B7">
    <w:name w:val="133C85B183BA488D85A96C335EA28B2B7"/>
    <w:rsid w:val="00996369"/>
    <w:pPr>
      <w:spacing w:line="259" w:lineRule="auto"/>
    </w:pPr>
    <w:rPr>
      <w:rFonts w:eastAsiaTheme="minorHAnsi"/>
      <w:kern w:val="0"/>
      <w:sz w:val="22"/>
      <w:szCs w:val="22"/>
      <w14:ligatures w14:val="none"/>
    </w:rPr>
  </w:style>
  <w:style w:type="paragraph" w:customStyle="1" w:styleId="49AE63E170CE407DB8127B2165FC190B7">
    <w:name w:val="49AE63E170CE407DB8127B2165FC190B7"/>
    <w:rsid w:val="00996369"/>
    <w:pPr>
      <w:spacing w:line="259" w:lineRule="auto"/>
    </w:pPr>
    <w:rPr>
      <w:rFonts w:eastAsiaTheme="minorHAnsi"/>
      <w:kern w:val="0"/>
      <w:sz w:val="22"/>
      <w:szCs w:val="22"/>
      <w14:ligatures w14:val="none"/>
    </w:rPr>
  </w:style>
  <w:style w:type="paragraph" w:customStyle="1" w:styleId="DCE9D08A03F54244A47BF38DE52AA9D27">
    <w:name w:val="DCE9D08A03F54244A47BF38DE52AA9D27"/>
    <w:rsid w:val="00996369"/>
    <w:pPr>
      <w:spacing w:line="259" w:lineRule="auto"/>
    </w:pPr>
    <w:rPr>
      <w:rFonts w:eastAsiaTheme="minorHAnsi"/>
      <w:kern w:val="0"/>
      <w:sz w:val="22"/>
      <w:szCs w:val="22"/>
      <w14:ligatures w14:val="none"/>
    </w:rPr>
  </w:style>
  <w:style w:type="paragraph" w:customStyle="1" w:styleId="29E89909EB02448EB1533F2E5A1289547">
    <w:name w:val="29E89909EB02448EB1533F2E5A1289547"/>
    <w:rsid w:val="00996369"/>
    <w:pPr>
      <w:spacing w:line="259" w:lineRule="auto"/>
    </w:pPr>
    <w:rPr>
      <w:rFonts w:eastAsiaTheme="minorHAnsi"/>
      <w:kern w:val="0"/>
      <w:sz w:val="22"/>
      <w:szCs w:val="22"/>
      <w14:ligatures w14:val="none"/>
    </w:rPr>
  </w:style>
  <w:style w:type="paragraph" w:customStyle="1" w:styleId="D87C2C1854454233B29440C4B0871DAC7">
    <w:name w:val="D87C2C1854454233B29440C4B0871DAC7"/>
    <w:rsid w:val="00996369"/>
    <w:pPr>
      <w:spacing w:line="259" w:lineRule="auto"/>
    </w:pPr>
    <w:rPr>
      <w:rFonts w:eastAsiaTheme="minorHAnsi"/>
      <w:kern w:val="0"/>
      <w:sz w:val="22"/>
      <w:szCs w:val="22"/>
      <w14:ligatures w14:val="none"/>
    </w:rPr>
  </w:style>
  <w:style w:type="paragraph" w:customStyle="1" w:styleId="79AC2AA7C2354110B10537AD3F4E86D07">
    <w:name w:val="79AC2AA7C2354110B10537AD3F4E86D07"/>
    <w:rsid w:val="00996369"/>
    <w:pPr>
      <w:spacing w:line="259" w:lineRule="auto"/>
    </w:pPr>
    <w:rPr>
      <w:rFonts w:eastAsiaTheme="minorHAnsi"/>
      <w:kern w:val="0"/>
      <w:sz w:val="22"/>
      <w:szCs w:val="22"/>
      <w14:ligatures w14:val="none"/>
    </w:rPr>
  </w:style>
  <w:style w:type="paragraph" w:customStyle="1" w:styleId="CD90CA9FD1274690B0150BCBA4332CE37">
    <w:name w:val="CD90CA9FD1274690B0150BCBA4332CE37"/>
    <w:rsid w:val="00996369"/>
    <w:pPr>
      <w:spacing w:line="259" w:lineRule="auto"/>
    </w:pPr>
    <w:rPr>
      <w:rFonts w:eastAsiaTheme="minorHAnsi"/>
      <w:kern w:val="0"/>
      <w:sz w:val="22"/>
      <w:szCs w:val="22"/>
      <w14:ligatures w14:val="none"/>
    </w:rPr>
  </w:style>
  <w:style w:type="paragraph" w:customStyle="1" w:styleId="0F24B05B8149496D9D5D22A71385C2057">
    <w:name w:val="0F24B05B8149496D9D5D22A71385C2057"/>
    <w:rsid w:val="00996369"/>
    <w:pPr>
      <w:spacing w:line="259" w:lineRule="auto"/>
    </w:pPr>
    <w:rPr>
      <w:rFonts w:eastAsiaTheme="minorHAnsi"/>
      <w:kern w:val="0"/>
      <w:sz w:val="22"/>
      <w:szCs w:val="22"/>
      <w14:ligatures w14:val="none"/>
    </w:rPr>
  </w:style>
  <w:style w:type="paragraph" w:customStyle="1" w:styleId="F895F658EC964D3D841B55108358905A7">
    <w:name w:val="F895F658EC964D3D841B55108358905A7"/>
    <w:rsid w:val="00996369"/>
    <w:pPr>
      <w:spacing w:line="259" w:lineRule="auto"/>
    </w:pPr>
    <w:rPr>
      <w:rFonts w:eastAsiaTheme="minorHAnsi"/>
      <w:kern w:val="0"/>
      <w:sz w:val="22"/>
      <w:szCs w:val="22"/>
      <w14:ligatures w14:val="none"/>
    </w:rPr>
  </w:style>
  <w:style w:type="paragraph" w:customStyle="1" w:styleId="C244E56A9CEC4B49BC58521D0599BA0E7">
    <w:name w:val="C244E56A9CEC4B49BC58521D0599BA0E7"/>
    <w:rsid w:val="00996369"/>
    <w:pPr>
      <w:spacing w:line="259" w:lineRule="auto"/>
    </w:pPr>
    <w:rPr>
      <w:rFonts w:eastAsiaTheme="minorHAnsi"/>
      <w:kern w:val="0"/>
      <w:sz w:val="22"/>
      <w:szCs w:val="22"/>
      <w14:ligatures w14:val="none"/>
    </w:rPr>
  </w:style>
  <w:style w:type="paragraph" w:customStyle="1" w:styleId="0D53CC5485D04F6C9D1853C19ED86F697">
    <w:name w:val="0D53CC5485D04F6C9D1853C19ED86F697"/>
    <w:rsid w:val="00996369"/>
    <w:pPr>
      <w:spacing w:line="259" w:lineRule="auto"/>
    </w:pPr>
    <w:rPr>
      <w:rFonts w:eastAsiaTheme="minorHAnsi"/>
      <w:kern w:val="0"/>
      <w:sz w:val="22"/>
      <w:szCs w:val="22"/>
      <w14:ligatures w14:val="none"/>
    </w:rPr>
  </w:style>
  <w:style w:type="paragraph" w:customStyle="1" w:styleId="EB4073A7DFF14A03BEEB8BDEFFC27BDA7">
    <w:name w:val="EB4073A7DFF14A03BEEB8BDEFFC27BDA7"/>
    <w:rsid w:val="00996369"/>
    <w:pPr>
      <w:spacing w:line="259" w:lineRule="auto"/>
    </w:pPr>
    <w:rPr>
      <w:rFonts w:eastAsiaTheme="minorHAnsi"/>
      <w:kern w:val="0"/>
      <w:sz w:val="22"/>
      <w:szCs w:val="22"/>
      <w14:ligatures w14:val="none"/>
    </w:rPr>
  </w:style>
  <w:style w:type="paragraph" w:customStyle="1" w:styleId="68171F1920AE46C2AB16B08902F40EAF7">
    <w:name w:val="68171F1920AE46C2AB16B08902F40EAF7"/>
    <w:rsid w:val="00996369"/>
    <w:pPr>
      <w:spacing w:line="259" w:lineRule="auto"/>
    </w:pPr>
    <w:rPr>
      <w:rFonts w:eastAsiaTheme="minorHAnsi"/>
      <w:kern w:val="0"/>
      <w:sz w:val="22"/>
      <w:szCs w:val="22"/>
      <w14:ligatures w14:val="none"/>
    </w:rPr>
  </w:style>
  <w:style w:type="paragraph" w:customStyle="1" w:styleId="1B55D9348B444D1997873FCA2BDA9638">
    <w:name w:val="1B55D9348B444D1997873FCA2BDA9638"/>
    <w:rsid w:val="00136C36"/>
    <w:pPr>
      <w:spacing w:line="259" w:lineRule="auto"/>
    </w:pPr>
    <w:rPr>
      <w:rFonts w:eastAsiaTheme="minorHAnsi"/>
      <w:kern w:val="0"/>
      <w:sz w:val="22"/>
      <w:szCs w:val="22"/>
      <w14:ligatures w14:val="none"/>
    </w:rPr>
  </w:style>
  <w:style w:type="paragraph" w:customStyle="1" w:styleId="7EBA636111574995B08E404BF356BE4B">
    <w:name w:val="7EBA636111574995B08E404BF356BE4B"/>
    <w:rsid w:val="00136C36"/>
    <w:pPr>
      <w:spacing w:line="259" w:lineRule="auto"/>
    </w:pPr>
    <w:rPr>
      <w:rFonts w:eastAsiaTheme="minorHAnsi"/>
      <w:kern w:val="0"/>
      <w:sz w:val="22"/>
      <w:szCs w:val="22"/>
      <w14:ligatures w14:val="none"/>
    </w:rPr>
  </w:style>
  <w:style w:type="paragraph" w:customStyle="1" w:styleId="F04D3A637FB549BD82B064A847F5420D">
    <w:name w:val="F04D3A637FB549BD82B064A847F5420D"/>
    <w:rsid w:val="00136C36"/>
    <w:pPr>
      <w:spacing w:line="259" w:lineRule="auto"/>
    </w:pPr>
    <w:rPr>
      <w:rFonts w:eastAsiaTheme="minorHAnsi"/>
      <w:kern w:val="0"/>
      <w:sz w:val="22"/>
      <w:szCs w:val="22"/>
      <w14:ligatures w14:val="none"/>
    </w:rPr>
  </w:style>
  <w:style w:type="paragraph" w:customStyle="1" w:styleId="BC9C4D7F975A4661A7517287DB09CE44">
    <w:name w:val="BC9C4D7F975A4661A7517287DB09CE44"/>
    <w:rsid w:val="00136C36"/>
    <w:pPr>
      <w:spacing w:line="259" w:lineRule="auto"/>
    </w:pPr>
    <w:rPr>
      <w:rFonts w:eastAsiaTheme="minorHAnsi"/>
      <w:kern w:val="0"/>
      <w:sz w:val="22"/>
      <w:szCs w:val="22"/>
      <w14:ligatures w14:val="none"/>
    </w:rPr>
  </w:style>
  <w:style w:type="paragraph" w:customStyle="1" w:styleId="D3D372DAB0AB41F2BBC0EFF03979C551">
    <w:name w:val="D3D372DAB0AB41F2BBC0EFF03979C551"/>
    <w:rsid w:val="00136C36"/>
    <w:pPr>
      <w:spacing w:line="259" w:lineRule="auto"/>
    </w:pPr>
    <w:rPr>
      <w:rFonts w:eastAsiaTheme="minorHAnsi"/>
      <w:kern w:val="0"/>
      <w:sz w:val="22"/>
      <w:szCs w:val="22"/>
      <w14:ligatures w14:val="none"/>
    </w:rPr>
  </w:style>
  <w:style w:type="paragraph" w:customStyle="1" w:styleId="1E9CE3406B784489BD2CF2E51E3C89F51">
    <w:name w:val="1E9CE3406B784489BD2CF2E51E3C89F51"/>
    <w:rsid w:val="00136C36"/>
    <w:pPr>
      <w:spacing w:line="259" w:lineRule="auto"/>
    </w:pPr>
    <w:rPr>
      <w:rFonts w:eastAsiaTheme="minorHAnsi"/>
      <w:kern w:val="0"/>
      <w:sz w:val="22"/>
      <w:szCs w:val="22"/>
      <w14:ligatures w14:val="none"/>
    </w:rPr>
  </w:style>
  <w:style w:type="paragraph" w:customStyle="1" w:styleId="D486BE2B719D4BA08D8DBC1DCE5C96321">
    <w:name w:val="D486BE2B719D4BA08D8DBC1DCE5C96321"/>
    <w:rsid w:val="00136C36"/>
    <w:pPr>
      <w:spacing w:line="259" w:lineRule="auto"/>
    </w:pPr>
    <w:rPr>
      <w:rFonts w:eastAsiaTheme="minorHAnsi"/>
      <w:kern w:val="0"/>
      <w:sz w:val="22"/>
      <w:szCs w:val="22"/>
      <w14:ligatures w14:val="none"/>
    </w:rPr>
  </w:style>
  <w:style w:type="paragraph" w:customStyle="1" w:styleId="414DE9745629454BA843FDC969D7CD0D">
    <w:name w:val="414DE9745629454BA843FDC969D7CD0D"/>
    <w:rsid w:val="00136C36"/>
    <w:pPr>
      <w:spacing w:line="259" w:lineRule="auto"/>
    </w:pPr>
    <w:rPr>
      <w:rFonts w:eastAsiaTheme="minorHAnsi"/>
      <w:kern w:val="0"/>
      <w:sz w:val="22"/>
      <w:szCs w:val="22"/>
      <w14:ligatures w14:val="none"/>
    </w:rPr>
  </w:style>
  <w:style w:type="paragraph" w:customStyle="1" w:styleId="7EA98523FB1049ABB717FFA56C760F5F">
    <w:name w:val="7EA98523FB1049ABB717FFA56C760F5F"/>
    <w:rsid w:val="00136C36"/>
    <w:pPr>
      <w:spacing w:line="259" w:lineRule="auto"/>
    </w:pPr>
    <w:rPr>
      <w:rFonts w:eastAsiaTheme="minorHAnsi"/>
      <w:kern w:val="0"/>
      <w:sz w:val="22"/>
      <w:szCs w:val="22"/>
      <w14:ligatures w14:val="none"/>
    </w:rPr>
  </w:style>
  <w:style w:type="paragraph" w:customStyle="1" w:styleId="7DFE84B8E6BA473EA4D6FFA5207646BC">
    <w:name w:val="7DFE84B8E6BA473EA4D6FFA5207646BC"/>
    <w:rsid w:val="00136C36"/>
    <w:pPr>
      <w:spacing w:line="259" w:lineRule="auto"/>
    </w:pPr>
    <w:rPr>
      <w:rFonts w:eastAsiaTheme="minorHAnsi"/>
      <w:kern w:val="0"/>
      <w:sz w:val="22"/>
      <w:szCs w:val="22"/>
      <w14:ligatures w14:val="none"/>
    </w:rPr>
  </w:style>
  <w:style w:type="paragraph" w:customStyle="1" w:styleId="ECADD978A4604ED6832E9DC8B6BB9F93">
    <w:name w:val="ECADD978A4604ED6832E9DC8B6BB9F93"/>
    <w:rsid w:val="00136C36"/>
    <w:pPr>
      <w:spacing w:line="259" w:lineRule="auto"/>
    </w:pPr>
    <w:rPr>
      <w:rFonts w:eastAsiaTheme="minorHAnsi"/>
      <w:kern w:val="0"/>
      <w:sz w:val="22"/>
      <w:szCs w:val="22"/>
      <w14:ligatures w14:val="none"/>
    </w:rPr>
  </w:style>
  <w:style w:type="paragraph" w:customStyle="1" w:styleId="F3CA88959BDE4EB7AB16CBEE2BA92062">
    <w:name w:val="F3CA88959BDE4EB7AB16CBEE2BA92062"/>
    <w:rsid w:val="00136C36"/>
    <w:pPr>
      <w:spacing w:line="259" w:lineRule="auto"/>
    </w:pPr>
    <w:rPr>
      <w:rFonts w:eastAsiaTheme="minorHAnsi"/>
      <w:kern w:val="0"/>
      <w:sz w:val="22"/>
      <w:szCs w:val="22"/>
      <w14:ligatures w14:val="none"/>
    </w:rPr>
  </w:style>
  <w:style w:type="paragraph" w:customStyle="1" w:styleId="265021BE5CE1452A9AF15AC3D5C105C4">
    <w:name w:val="265021BE5CE1452A9AF15AC3D5C105C4"/>
    <w:rsid w:val="00136C36"/>
    <w:pPr>
      <w:spacing w:line="259" w:lineRule="auto"/>
    </w:pPr>
    <w:rPr>
      <w:rFonts w:eastAsiaTheme="minorHAnsi"/>
      <w:kern w:val="0"/>
      <w:sz w:val="22"/>
      <w:szCs w:val="22"/>
      <w14:ligatures w14:val="none"/>
    </w:rPr>
  </w:style>
  <w:style w:type="paragraph" w:customStyle="1" w:styleId="074CA1A92BD7446DBD4219273A42693E">
    <w:name w:val="074CA1A92BD7446DBD4219273A42693E"/>
    <w:rsid w:val="00136C36"/>
    <w:pPr>
      <w:spacing w:line="259" w:lineRule="auto"/>
    </w:pPr>
    <w:rPr>
      <w:rFonts w:eastAsiaTheme="minorHAnsi"/>
      <w:kern w:val="0"/>
      <w:sz w:val="22"/>
      <w:szCs w:val="22"/>
      <w14:ligatures w14:val="none"/>
    </w:rPr>
  </w:style>
  <w:style w:type="paragraph" w:customStyle="1" w:styleId="22AFE3E8BB39476D96AFAE1EB1B4054B">
    <w:name w:val="22AFE3E8BB39476D96AFAE1EB1B4054B"/>
    <w:rsid w:val="00136C36"/>
    <w:pPr>
      <w:spacing w:line="259" w:lineRule="auto"/>
    </w:pPr>
    <w:rPr>
      <w:rFonts w:eastAsiaTheme="minorHAnsi"/>
      <w:kern w:val="0"/>
      <w:sz w:val="22"/>
      <w:szCs w:val="22"/>
      <w14:ligatures w14:val="none"/>
    </w:rPr>
  </w:style>
  <w:style w:type="paragraph" w:customStyle="1" w:styleId="1E3453F8D61A4ABFAB70F0097F9B9431">
    <w:name w:val="1E3453F8D61A4ABFAB70F0097F9B9431"/>
    <w:rsid w:val="00136C36"/>
    <w:pPr>
      <w:spacing w:line="259" w:lineRule="auto"/>
    </w:pPr>
    <w:rPr>
      <w:rFonts w:eastAsiaTheme="minorHAnsi"/>
      <w:kern w:val="0"/>
      <w:sz w:val="22"/>
      <w:szCs w:val="22"/>
      <w14:ligatures w14:val="none"/>
    </w:rPr>
  </w:style>
  <w:style w:type="paragraph" w:customStyle="1" w:styleId="A16C0C04385D40C282DB697BBC061AB0">
    <w:name w:val="A16C0C04385D40C282DB697BBC061AB0"/>
    <w:rsid w:val="00136C36"/>
    <w:pPr>
      <w:spacing w:line="259" w:lineRule="auto"/>
    </w:pPr>
    <w:rPr>
      <w:rFonts w:eastAsiaTheme="minorHAnsi"/>
      <w:kern w:val="0"/>
      <w:sz w:val="22"/>
      <w:szCs w:val="22"/>
      <w14:ligatures w14:val="none"/>
    </w:rPr>
  </w:style>
  <w:style w:type="paragraph" w:customStyle="1" w:styleId="473E400AA9AA4EC8B959C3E7761B3429">
    <w:name w:val="473E400AA9AA4EC8B959C3E7761B3429"/>
    <w:rsid w:val="00136C36"/>
    <w:pPr>
      <w:spacing w:line="259" w:lineRule="auto"/>
    </w:pPr>
    <w:rPr>
      <w:rFonts w:eastAsiaTheme="minorHAnsi"/>
      <w:kern w:val="0"/>
      <w:sz w:val="22"/>
      <w:szCs w:val="22"/>
      <w14:ligatures w14:val="none"/>
    </w:rPr>
  </w:style>
  <w:style w:type="paragraph" w:customStyle="1" w:styleId="2EBDACB165F4404FB291F62533D678ED">
    <w:name w:val="2EBDACB165F4404FB291F62533D678ED"/>
    <w:rsid w:val="00136C36"/>
    <w:pPr>
      <w:spacing w:line="259" w:lineRule="auto"/>
    </w:pPr>
    <w:rPr>
      <w:rFonts w:eastAsiaTheme="minorHAnsi"/>
      <w:kern w:val="0"/>
      <w:sz w:val="22"/>
      <w:szCs w:val="22"/>
      <w14:ligatures w14:val="none"/>
    </w:rPr>
  </w:style>
  <w:style w:type="paragraph" w:customStyle="1" w:styleId="8D35FC7101D74146ABA7038821BFB65F">
    <w:name w:val="8D35FC7101D74146ABA7038821BFB65F"/>
    <w:rsid w:val="00136C36"/>
    <w:pPr>
      <w:spacing w:line="259" w:lineRule="auto"/>
    </w:pPr>
    <w:rPr>
      <w:rFonts w:eastAsiaTheme="minorHAnsi"/>
      <w:kern w:val="0"/>
      <w:sz w:val="22"/>
      <w:szCs w:val="22"/>
      <w14:ligatures w14:val="none"/>
    </w:rPr>
  </w:style>
  <w:style w:type="paragraph" w:customStyle="1" w:styleId="3564AC91DD604B6A84A28428D57B1152">
    <w:name w:val="3564AC91DD604B6A84A28428D57B1152"/>
    <w:rsid w:val="00136C36"/>
    <w:pPr>
      <w:spacing w:line="259" w:lineRule="auto"/>
    </w:pPr>
    <w:rPr>
      <w:rFonts w:eastAsiaTheme="minorHAnsi"/>
      <w:kern w:val="0"/>
      <w:sz w:val="22"/>
      <w:szCs w:val="22"/>
      <w14:ligatures w14:val="none"/>
    </w:rPr>
  </w:style>
  <w:style w:type="paragraph" w:customStyle="1" w:styleId="5D608DDFD71446738E97BFC41D800BF3">
    <w:name w:val="5D608DDFD71446738E97BFC41D800BF3"/>
    <w:rsid w:val="00136C36"/>
    <w:pPr>
      <w:spacing w:line="259" w:lineRule="auto"/>
    </w:pPr>
    <w:rPr>
      <w:rFonts w:eastAsiaTheme="minorHAnsi"/>
      <w:kern w:val="0"/>
      <w:sz w:val="22"/>
      <w:szCs w:val="22"/>
      <w14:ligatures w14:val="none"/>
    </w:rPr>
  </w:style>
  <w:style w:type="paragraph" w:customStyle="1" w:styleId="6A0F751F9E37415F89BA351EFA0684A6">
    <w:name w:val="6A0F751F9E37415F89BA351EFA0684A6"/>
    <w:rsid w:val="00136C36"/>
    <w:pPr>
      <w:spacing w:line="259" w:lineRule="auto"/>
    </w:pPr>
    <w:rPr>
      <w:rFonts w:eastAsiaTheme="minorHAnsi"/>
      <w:kern w:val="0"/>
      <w:sz w:val="22"/>
      <w:szCs w:val="22"/>
      <w14:ligatures w14:val="none"/>
    </w:rPr>
  </w:style>
  <w:style w:type="paragraph" w:customStyle="1" w:styleId="B4597F6BB03C4AAC91FC60F70E2C9F54">
    <w:name w:val="B4597F6BB03C4AAC91FC60F70E2C9F54"/>
    <w:rsid w:val="00136C36"/>
    <w:pPr>
      <w:spacing w:line="259" w:lineRule="auto"/>
    </w:pPr>
    <w:rPr>
      <w:rFonts w:eastAsiaTheme="minorHAnsi"/>
      <w:kern w:val="0"/>
      <w:sz w:val="22"/>
      <w:szCs w:val="22"/>
      <w14:ligatures w14:val="none"/>
    </w:rPr>
  </w:style>
  <w:style w:type="paragraph" w:customStyle="1" w:styleId="53D51727E28C4F67A093E471BD9F21B4">
    <w:name w:val="53D51727E28C4F67A093E471BD9F21B4"/>
    <w:rsid w:val="00136C36"/>
    <w:pPr>
      <w:spacing w:line="259" w:lineRule="auto"/>
    </w:pPr>
    <w:rPr>
      <w:rFonts w:eastAsiaTheme="minorHAnsi"/>
      <w:kern w:val="0"/>
      <w:sz w:val="22"/>
      <w:szCs w:val="22"/>
      <w14:ligatures w14:val="none"/>
    </w:rPr>
  </w:style>
  <w:style w:type="paragraph" w:customStyle="1" w:styleId="E720D84E16D24E158DCCC4FE0DF82DB0">
    <w:name w:val="E720D84E16D24E158DCCC4FE0DF82DB0"/>
    <w:rsid w:val="00136C36"/>
    <w:pPr>
      <w:spacing w:line="259" w:lineRule="auto"/>
    </w:pPr>
    <w:rPr>
      <w:rFonts w:eastAsiaTheme="minorHAnsi"/>
      <w:kern w:val="0"/>
      <w:sz w:val="22"/>
      <w:szCs w:val="22"/>
      <w14:ligatures w14:val="none"/>
    </w:rPr>
  </w:style>
  <w:style w:type="paragraph" w:customStyle="1" w:styleId="43F40576475E43C08A437BE8CFD66250">
    <w:name w:val="43F40576475E43C08A437BE8CFD66250"/>
    <w:rsid w:val="00136C36"/>
    <w:pPr>
      <w:spacing w:line="259" w:lineRule="auto"/>
    </w:pPr>
    <w:rPr>
      <w:rFonts w:eastAsiaTheme="minorHAnsi"/>
      <w:kern w:val="0"/>
      <w:sz w:val="22"/>
      <w:szCs w:val="22"/>
      <w14:ligatures w14:val="none"/>
    </w:rPr>
  </w:style>
  <w:style w:type="paragraph" w:customStyle="1" w:styleId="5DDBBD49F0244959890D96094F48A751">
    <w:name w:val="5DDBBD49F0244959890D96094F48A751"/>
    <w:rsid w:val="00136C36"/>
    <w:pPr>
      <w:spacing w:line="259" w:lineRule="auto"/>
    </w:pPr>
    <w:rPr>
      <w:rFonts w:eastAsiaTheme="minorHAnsi"/>
      <w:kern w:val="0"/>
      <w:sz w:val="22"/>
      <w:szCs w:val="22"/>
      <w14:ligatures w14:val="none"/>
    </w:rPr>
  </w:style>
  <w:style w:type="paragraph" w:customStyle="1" w:styleId="D47ED2A6ECB74E4F825E509C25376065">
    <w:name w:val="D47ED2A6ECB74E4F825E509C25376065"/>
    <w:rsid w:val="00136C36"/>
    <w:pPr>
      <w:spacing w:line="259" w:lineRule="auto"/>
    </w:pPr>
    <w:rPr>
      <w:rFonts w:eastAsiaTheme="minorHAnsi"/>
      <w:kern w:val="0"/>
      <w:sz w:val="22"/>
      <w:szCs w:val="22"/>
      <w14:ligatures w14:val="none"/>
    </w:rPr>
  </w:style>
  <w:style w:type="paragraph" w:customStyle="1" w:styleId="0516A6993724436191B51DE9EB9924DA">
    <w:name w:val="0516A6993724436191B51DE9EB9924DA"/>
    <w:rsid w:val="00136C36"/>
    <w:pPr>
      <w:spacing w:line="259" w:lineRule="auto"/>
    </w:pPr>
    <w:rPr>
      <w:rFonts w:eastAsiaTheme="minorHAnsi"/>
      <w:kern w:val="0"/>
      <w:sz w:val="22"/>
      <w:szCs w:val="22"/>
      <w14:ligatures w14:val="none"/>
    </w:rPr>
  </w:style>
  <w:style w:type="paragraph" w:customStyle="1" w:styleId="CA1C5BA3CD644696B480DB5151571AD2">
    <w:name w:val="CA1C5BA3CD644696B480DB5151571AD2"/>
    <w:rsid w:val="00136C36"/>
    <w:pPr>
      <w:spacing w:line="259" w:lineRule="auto"/>
    </w:pPr>
    <w:rPr>
      <w:rFonts w:eastAsiaTheme="minorHAnsi"/>
      <w:kern w:val="0"/>
      <w:sz w:val="22"/>
      <w:szCs w:val="22"/>
      <w14:ligatures w14:val="none"/>
    </w:rPr>
  </w:style>
  <w:style w:type="paragraph" w:customStyle="1" w:styleId="0DDAF19CCB5749EEA2437DABE3331E42">
    <w:name w:val="0DDAF19CCB5749EEA2437DABE3331E42"/>
    <w:rsid w:val="00136C36"/>
    <w:pPr>
      <w:spacing w:line="259" w:lineRule="auto"/>
    </w:pPr>
    <w:rPr>
      <w:rFonts w:eastAsiaTheme="minorHAnsi"/>
      <w:kern w:val="0"/>
      <w:sz w:val="22"/>
      <w:szCs w:val="22"/>
      <w14:ligatures w14:val="none"/>
    </w:rPr>
  </w:style>
  <w:style w:type="paragraph" w:customStyle="1" w:styleId="7D7584B36AFC41909DFD6D9E43D886FE">
    <w:name w:val="7D7584B36AFC41909DFD6D9E43D886FE"/>
    <w:rsid w:val="00136C36"/>
    <w:pPr>
      <w:spacing w:line="259" w:lineRule="auto"/>
    </w:pPr>
    <w:rPr>
      <w:rFonts w:eastAsiaTheme="minorHAnsi"/>
      <w:kern w:val="0"/>
      <w:sz w:val="22"/>
      <w:szCs w:val="22"/>
      <w14:ligatures w14:val="none"/>
    </w:rPr>
  </w:style>
  <w:style w:type="paragraph" w:customStyle="1" w:styleId="497BA70814314C4BB86D104555E90743">
    <w:name w:val="497BA70814314C4BB86D104555E90743"/>
    <w:rsid w:val="00136C36"/>
    <w:pPr>
      <w:spacing w:line="259" w:lineRule="auto"/>
    </w:pPr>
    <w:rPr>
      <w:rFonts w:eastAsiaTheme="minorHAnsi"/>
      <w:kern w:val="0"/>
      <w:sz w:val="22"/>
      <w:szCs w:val="22"/>
      <w14:ligatures w14:val="none"/>
    </w:rPr>
  </w:style>
  <w:style w:type="paragraph" w:customStyle="1" w:styleId="02ECA7436D77486CAC9F412AECB9EA56">
    <w:name w:val="02ECA7436D77486CAC9F412AECB9EA56"/>
    <w:rsid w:val="00136C36"/>
    <w:pPr>
      <w:spacing w:line="259" w:lineRule="auto"/>
    </w:pPr>
    <w:rPr>
      <w:rFonts w:eastAsiaTheme="minorHAnsi"/>
      <w:kern w:val="0"/>
      <w:sz w:val="22"/>
      <w:szCs w:val="22"/>
      <w14:ligatures w14:val="none"/>
    </w:rPr>
  </w:style>
  <w:style w:type="paragraph" w:customStyle="1" w:styleId="1B14AEB6B0EF438BB471CAB95A39B1DA">
    <w:name w:val="1B14AEB6B0EF438BB471CAB95A39B1DA"/>
    <w:rsid w:val="00136C36"/>
    <w:pPr>
      <w:spacing w:line="259" w:lineRule="auto"/>
    </w:pPr>
    <w:rPr>
      <w:rFonts w:eastAsiaTheme="minorHAnsi"/>
      <w:kern w:val="0"/>
      <w:sz w:val="22"/>
      <w:szCs w:val="22"/>
      <w14:ligatures w14:val="none"/>
    </w:rPr>
  </w:style>
  <w:style w:type="paragraph" w:customStyle="1" w:styleId="02BC410600DF4FF697241A531292172A">
    <w:name w:val="02BC410600DF4FF697241A531292172A"/>
    <w:rsid w:val="00136C36"/>
    <w:pPr>
      <w:spacing w:line="259" w:lineRule="auto"/>
    </w:pPr>
    <w:rPr>
      <w:rFonts w:eastAsiaTheme="minorHAnsi"/>
      <w:kern w:val="0"/>
      <w:sz w:val="22"/>
      <w:szCs w:val="22"/>
      <w14:ligatures w14:val="none"/>
    </w:rPr>
  </w:style>
  <w:style w:type="paragraph" w:customStyle="1" w:styleId="48D88522C95B4C68933147AD6DCB723E">
    <w:name w:val="48D88522C95B4C68933147AD6DCB723E"/>
    <w:rsid w:val="00136C36"/>
    <w:pPr>
      <w:spacing w:line="259" w:lineRule="auto"/>
    </w:pPr>
    <w:rPr>
      <w:rFonts w:eastAsiaTheme="minorHAnsi"/>
      <w:kern w:val="0"/>
      <w:sz w:val="22"/>
      <w:szCs w:val="22"/>
      <w14:ligatures w14:val="none"/>
    </w:rPr>
  </w:style>
  <w:style w:type="paragraph" w:customStyle="1" w:styleId="0843DA5EE70848769ADCC83DC9917BE7">
    <w:name w:val="0843DA5EE70848769ADCC83DC9917BE7"/>
    <w:rsid w:val="00136C36"/>
    <w:pPr>
      <w:spacing w:line="259" w:lineRule="auto"/>
    </w:pPr>
    <w:rPr>
      <w:rFonts w:eastAsiaTheme="minorHAnsi"/>
      <w:kern w:val="0"/>
      <w:sz w:val="22"/>
      <w:szCs w:val="22"/>
      <w14:ligatures w14:val="none"/>
    </w:rPr>
  </w:style>
  <w:style w:type="paragraph" w:customStyle="1" w:styleId="9B99BEF23C3C40F2B6C1A6362E45EF57">
    <w:name w:val="9B99BEF23C3C40F2B6C1A6362E45EF57"/>
    <w:rsid w:val="00136C36"/>
    <w:pPr>
      <w:spacing w:line="259" w:lineRule="auto"/>
    </w:pPr>
    <w:rPr>
      <w:rFonts w:eastAsiaTheme="minorHAnsi"/>
      <w:kern w:val="0"/>
      <w:sz w:val="22"/>
      <w:szCs w:val="22"/>
      <w14:ligatures w14:val="none"/>
    </w:rPr>
  </w:style>
  <w:style w:type="paragraph" w:customStyle="1" w:styleId="B7468B72B23A47F18A75C7C312A7A565">
    <w:name w:val="B7468B72B23A47F18A75C7C312A7A565"/>
    <w:rsid w:val="00136C36"/>
    <w:pPr>
      <w:spacing w:line="259" w:lineRule="auto"/>
    </w:pPr>
    <w:rPr>
      <w:rFonts w:eastAsiaTheme="minorHAnsi"/>
      <w:kern w:val="0"/>
      <w:sz w:val="22"/>
      <w:szCs w:val="22"/>
      <w14:ligatures w14:val="none"/>
    </w:rPr>
  </w:style>
  <w:style w:type="paragraph" w:customStyle="1" w:styleId="D770DBB5095A41CFA8D1081F1142B43D">
    <w:name w:val="D770DBB5095A41CFA8D1081F1142B43D"/>
    <w:rsid w:val="00136C36"/>
    <w:pPr>
      <w:spacing w:line="259" w:lineRule="auto"/>
    </w:pPr>
    <w:rPr>
      <w:rFonts w:eastAsiaTheme="minorHAnsi"/>
      <w:kern w:val="0"/>
      <w:sz w:val="22"/>
      <w:szCs w:val="22"/>
      <w14:ligatures w14:val="none"/>
    </w:rPr>
  </w:style>
  <w:style w:type="paragraph" w:customStyle="1" w:styleId="35D9054B184F47F3B3EBC51845CDA9E8">
    <w:name w:val="35D9054B184F47F3B3EBC51845CDA9E8"/>
    <w:rsid w:val="00136C36"/>
    <w:pPr>
      <w:spacing w:line="259" w:lineRule="auto"/>
    </w:pPr>
    <w:rPr>
      <w:rFonts w:eastAsiaTheme="minorHAnsi"/>
      <w:kern w:val="0"/>
      <w:sz w:val="22"/>
      <w:szCs w:val="22"/>
      <w14:ligatures w14:val="none"/>
    </w:rPr>
  </w:style>
  <w:style w:type="paragraph" w:customStyle="1" w:styleId="4FC4C3F3A18942F382402817D1271445">
    <w:name w:val="4FC4C3F3A18942F382402817D1271445"/>
    <w:rsid w:val="00136C36"/>
    <w:pPr>
      <w:spacing w:line="259" w:lineRule="auto"/>
    </w:pPr>
    <w:rPr>
      <w:rFonts w:eastAsiaTheme="minorHAnsi"/>
      <w:kern w:val="0"/>
      <w:sz w:val="22"/>
      <w:szCs w:val="22"/>
      <w14:ligatures w14:val="none"/>
    </w:rPr>
  </w:style>
  <w:style w:type="paragraph" w:customStyle="1" w:styleId="0F98EDC9457241F381430E5B5116ED58">
    <w:name w:val="0F98EDC9457241F381430E5B5116ED58"/>
    <w:rsid w:val="00136C36"/>
    <w:pPr>
      <w:spacing w:line="259" w:lineRule="auto"/>
    </w:pPr>
    <w:rPr>
      <w:rFonts w:eastAsiaTheme="minorHAnsi"/>
      <w:kern w:val="0"/>
      <w:sz w:val="22"/>
      <w:szCs w:val="22"/>
      <w14:ligatures w14:val="none"/>
    </w:rPr>
  </w:style>
  <w:style w:type="paragraph" w:customStyle="1" w:styleId="7233643729274DEB9F17DD86DE78AE49">
    <w:name w:val="7233643729274DEB9F17DD86DE78AE49"/>
    <w:rsid w:val="00136C36"/>
    <w:pPr>
      <w:spacing w:line="259" w:lineRule="auto"/>
    </w:pPr>
    <w:rPr>
      <w:rFonts w:eastAsiaTheme="minorHAnsi"/>
      <w:kern w:val="0"/>
      <w:sz w:val="22"/>
      <w:szCs w:val="22"/>
      <w14:ligatures w14:val="none"/>
    </w:rPr>
  </w:style>
  <w:style w:type="paragraph" w:customStyle="1" w:styleId="1C54F42F447D4B92A3F70EE04821AAE0">
    <w:name w:val="1C54F42F447D4B92A3F70EE04821AAE0"/>
    <w:rsid w:val="00136C36"/>
    <w:pPr>
      <w:spacing w:line="259" w:lineRule="auto"/>
    </w:pPr>
    <w:rPr>
      <w:rFonts w:eastAsiaTheme="minorHAnsi"/>
      <w:kern w:val="0"/>
      <w:sz w:val="22"/>
      <w:szCs w:val="22"/>
      <w14:ligatures w14:val="none"/>
    </w:rPr>
  </w:style>
  <w:style w:type="paragraph" w:customStyle="1" w:styleId="A48A82DAEF3F4E9F97C5FF43D83E153B">
    <w:name w:val="A48A82DAEF3F4E9F97C5FF43D83E153B"/>
    <w:rsid w:val="00136C36"/>
    <w:pPr>
      <w:spacing w:line="259" w:lineRule="auto"/>
    </w:pPr>
    <w:rPr>
      <w:rFonts w:eastAsiaTheme="minorHAnsi"/>
      <w:kern w:val="0"/>
      <w:sz w:val="22"/>
      <w:szCs w:val="22"/>
      <w14:ligatures w14:val="none"/>
    </w:rPr>
  </w:style>
  <w:style w:type="paragraph" w:customStyle="1" w:styleId="7000A0E4B51447859D543BB8E7D66B16">
    <w:name w:val="7000A0E4B51447859D543BB8E7D66B16"/>
    <w:rsid w:val="00136C36"/>
    <w:pPr>
      <w:spacing w:line="259" w:lineRule="auto"/>
    </w:pPr>
    <w:rPr>
      <w:rFonts w:eastAsiaTheme="minorHAnsi"/>
      <w:kern w:val="0"/>
      <w:sz w:val="22"/>
      <w:szCs w:val="22"/>
      <w14:ligatures w14:val="none"/>
    </w:rPr>
  </w:style>
  <w:style w:type="paragraph" w:customStyle="1" w:styleId="133C85B183BA488D85A96C335EA28B2B">
    <w:name w:val="133C85B183BA488D85A96C335EA28B2B"/>
    <w:rsid w:val="00136C36"/>
    <w:pPr>
      <w:spacing w:line="259" w:lineRule="auto"/>
    </w:pPr>
    <w:rPr>
      <w:rFonts w:eastAsiaTheme="minorHAnsi"/>
      <w:kern w:val="0"/>
      <w:sz w:val="22"/>
      <w:szCs w:val="22"/>
      <w14:ligatures w14:val="none"/>
    </w:rPr>
  </w:style>
  <w:style w:type="paragraph" w:customStyle="1" w:styleId="49AE63E170CE407DB8127B2165FC190B">
    <w:name w:val="49AE63E170CE407DB8127B2165FC190B"/>
    <w:rsid w:val="00136C36"/>
    <w:pPr>
      <w:spacing w:line="259" w:lineRule="auto"/>
    </w:pPr>
    <w:rPr>
      <w:rFonts w:eastAsiaTheme="minorHAnsi"/>
      <w:kern w:val="0"/>
      <w:sz w:val="22"/>
      <w:szCs w:val="22"/>
      <w14:ligatures w14:val="none"/>
    </w:rPr>
  </w:style>
  <w:style w:type="paragraph" w:customStyle="1" w:styleId="DCE9D08A03F54244A47BF38DE52AA9D2">
    <w:name w:val="DCE9D08A03F54244A47BF38DE52AA9D2"/>
    <w:rsid w:val="00136C36"/>
    <w:pPr>
      <w:spacing w:line="259" w:lineRule="auto"/>
    </w:pPr>
    <w:rPr>
      <w:rFonts w:eastAsiaTheme="minorHAnsi"/>
      <w:kern w:val="0"/>
      <w:sz w:val="22"/>
      <w:szCs w:val="22"/>
      <w14:ligatures w14:val="none"/>
    </w:rPr>
  </w:style>
  <w:style w:type="paragraph" w:customStyle="1" w:styleId="29E89909EB02448EB1533F2E5A128954">
    <w:name w:val="29E89909EB02448EB1533F2E5A128954"/>
    <w:rsid w:val="00136C36"/>
    <w:pPr>
      <w:spacing w:line="259" w:lineRule="auto"/>
    </w:pPr>
    <w:rPr>
      <w:rFonts w:eastAsiaTheme="minorHAnsi"/>
      <w:kern w:val="0"/>
      <w:sz w:val="22"/>
      <w:szCs w:val="22"/>
      <w14:ligatures w14:val="none"/>
    </w:rPr>
  </w:style>
  <w:style w:type="paragraph" w:customStyle="1" w:styleId="D87C2C1854454233B29440C4B0871DAC">
    <w:name w:val="D87C2C1854454233B29440C4B0871DAC"/>
    <w:rsid w:val="00136C36"/>
    <w:pPr>
      <w:spacing w:line="259" w:lineRule="auto"/>
    </w:pPr>
    <w:rPr>
      <w:rFonts w:eastAsiaTheme="minorHAnsi"/>
      <w:kern w:val="0"/>
      <w:sz w:val="22"/>
      <w:szCs w:val="22"/>
      <w14:ligatures w14:val="none"/>
    </w:rPr>
  </w:style>
  <w:style w:type="paragraph" w:customStyle="1" w:styleId="79AC2AA7C2354110B10537AD3F4E86D0">
    <w:name w:val="79AC2AA7C2354110B10537AD3F4E86D0"/>
    <w:rsid w:val="00136C36"/>
    <w:pPr>
      <w:spacing w:line="259" w:lineRule="auto"/>
    </w:pPr>
    <w:rPr>
      <w:rFonts w:eastAsiaTheme="minorHAnsi"/>
      <w:kern w:val="0"/>
      <w:sz w:val="22"/>
      <w:szCs w:val="22"/>
      <w14:ligatures w14:val="none"/>
    </w:rPr>
  </w:style>
  <w:style w:type="paragraph" w:customStyle="1" w:styleId="CD90CA9FD1274690B0150BCBA4332CE3">
    <w:name w:val="CD90CA9FD1274690B0150BCBA4332CE3"/>
    <w:rsid w:val="00136C36"/>
    <w:pPr>
      <w:spacing w:line="259" w:lineRule="auto"/>
    </w:pPr>
    <w:rPr>
      <w:rFonts w:eastAsiaTheme="minorHAnsi"/>
      <w:kern w:val="0"/>
      <w:sz w:val="22"/>
      <w:szCs w:val="22"/>
      <w14:ligatures w14:val="none"/>
    </w:rPr>
  </w:style>
  <w:style w:type="paragraph" w:customStyle="1" w:styleId="0F24B05B8149496D9D5D22A71385C205">
    <w:name w:val="0F24B05B8149496D9D5D22A71385C205"/>
    <w:rsid w:val="00136C36"/>
    <w:pPr>
      <w:spacing w:line="259" w:lineRule="auto"/>
    </w:pPr>
    <w:rPr>
      <w:rFonts w:eastAsiaTheme="minorHAnsi"/>
      <w:kern w:val="0"/>
      <w:sz w:val="22"/>
      <w:szCs w:val="22"/>
      <w14:ligatures w14:val="none"/>
    </w:rPr>
  </w:style>
  <w:style w:type="paragraph" w:customStyle="1" w:styleId="F895F658EC964D3D841B55108358905A">
    <w:name w:val="F895F658EC964D3D841B55108358905A"/>
    <w:rsid w:val="00136C36"/>
    <w:pPr>
      <w:spacing w:line="259" w:lineRule="auto"/>
    </w:pPr>
    <w:rPr>
      <w:rFonts w:eastAsiaTheme="minorHAnsi"/>
      <w:kern w:val="0"/>
      <w:sz w:val="22"/>
      <w:szCs w:val="22"/>
      <w14:ligatures w14:val="none"/>
    </w:rPr>
  </w:style>
  <w:style w:type="paragraph" w:customStyle="1" w:styleId="C244E56A9CEC4B49BC58521D0599BA0E">
    <w:name w:val="C244E56A9CEC4B49BC58521D0599BA0E"/>
    <w:rsid w:val="00136C36"/>
    <w:pPr>
      <w:spacing w:line="259" w:lineRule="auto"/>
    </w:pPr>
    <w:rPr>
      <w:rFonts w:eastAsiaTheme="minorHAnsi"/>
      <w:kern w:val="0"/>
      <w:sz w:val="22"/>
      <w:szCs w:val="22"/>
      <w14:ligatures w14:val="none"/>
    </w:rPr>
  </w:style>
  <w:style w:type="paragraph" w:customStyle="1" w:styleId="0D53CC5485D04F6C9D1853C19ED86F69">
    <w:name w:val="0D53CC5485D04F6C9D1853C19ED86F69"/>
    <w:rsid w:val="00136C36"/>
    <w:pPr>
      <w:spacing w:line="259" w:lineRule="auto"/>
    </w:pPr>
    <w:rPr>
      <w:rFonts w:eastAsiaTheme="minorHAnsi"/>
      <w:kern w:val="0"/>
      <w:sz w:val="22"/>
      <w:szCs w:val="22"/>
      <w14:ligatures w14:val="none"/>
    </w:rPr>
  </w:style>
  <w:style w:type="paragraph" w:customStyle="1" w:styleId="EB4073A7DFF14A03BEEB8BDEFFC27BDA">
    <w:name w:val="EB4073A7DFF14A03BEEB8BDEFFC27BDA"/>
    <w:rsid w:val="00136C36"/>
    <w:pPr>
      <w:spacing w:line="259" w:lineRule="auto"/>
    </w:pPr>
    <w:rPr>
      <w:rFonts w:eastAsiaTheme="minorHAnsi"/>
      <w:kern w:val="0"/>
      <w:sz w:val="22"/>
      <w:szCs w:val="22"/>
      <w14:ligatures w14:val="none"/>
    </w:rPr>
  </w:style>
  <w:style w:type="paragraph" w:customStyle="1" w:styleId="68171F1920AE46C2AB16B08902F40EAF">
    <w:name w:val="68171F1920AE46C2AB16B08902F40EAF"/>
    <w:rsid w:val="00136C36"/>
    <w:pPr>
      <w:spacing w:line="259" w:lineRule="auto"/>
    </w:pPr>
    <w:rPr>
      <w:rFonts w:eastAsiaTheme="minorHAnsi"/>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390B-89DE-4E84-93A3-15AB54E5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Eden</dc:creator>
  <cp:keywords/>
  <dc:description/>
  <cp:lastModifiedBy>Mitchell Eden</cp:lastModifiedBy>
  <cp:revision>20</cp:revision>
  <dcterms:created xsi:type="dcterms:W3CDTF">2025-07-25T11:34:00Z</dcterms:created>
  <dcterms:modified xsi:type="dcterms:W3CDTF">2026-06-04T20:54:00Z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martDox GUID">
    <vt:lpwstr>9558fa9c-5d93-4769-8ce0-7c170b85a39c</vt:lpwstr>
  </property>
</Properties>
</file>